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9E4203">
        <w:rPr>
          <w:rFonts w:ascii="Arial" w:hAnsi="Arial" w:cs="Arial"/>
          <w:b/>
          <w:color w:val="000000"/>
          <w:sz w:val="22"/>
          <w:szCs w:val="22"/>
        </w:rPr>
        <w:t>2018-09</w:t>
      </w:r>
      <w:r w:rsidR="00576A2B">
        <w:rPr>
          <w:rFonts w:ascii="Arial" w:hAnsi="Arial" w:cs="Arial"/>
          <w:b/>
          <w:color w:val="000000"/>
          <w:sz w:val="22"/>
          <w:szCs w:val="22"/>
        </w:rPr>
        <w:t>-02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157DF" w:rsidRDefault="00C240FF" w:rsidP="00C157D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E4203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</w:t>
      </w:r>
    </w:p>
    <w:p w:rsidR="009E4203" w:rsidRPr="00C157DF" w:rsidRDefault="00C240FF" w:rsidP="00C157D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E4203">
        <w:rPr>
          <w:rFonts w:ascii="Arial" w:hAnsi="Arial" w:cs="Arial"/>
          <w:b/>
          <w:color w:val="000000"/>
          <w:sz w:val="22"/>
          <w:szCs w:val="22"/>
        </w:rPr>
        <w:t xml:space="preserve">в </w:t>
      </w:r>
      <w:r w:rsidR="00604B62" w:rsidRPr="009E4203"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9E4203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 w:rsidRPr="009E4203">
        <w:rPr>
          <w:rFonts w:ascii="Arial" w:hAnsi="Arial" w:cs="Arial"/>
          <w:b/>
          <w:color w:val="000000"/>
          <w:sz w:val="22"/>
          <w:szCs w:val="22"/>
        </w:rPr>
        <w:t>поставить</w:t>
      </w:r>
      <w:r w:rsidR="00576A2B" w:rsidRPr="009E42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E4203" w:rsidRPr="009E4203">
        <w:rPr>
          <w:rFonts w:ascii="Arial" w:eastAsia="Calibri" w:hAnsi="Arial" w:cs="Arial"/>
          <w:b/>
          <w:sz w:val="22"/>
          <w:szCs w:val="22"/>
          <w:lang w:eastAsia="en-US"/>
        </w:rPr>
        <w:t>автомобильные</w:t>
      </w:r>
    </w:p>
    <w:p w:rsidR="002D798B" w:rsidRPr="009E4203" w:rsidRDefault="009E4203" w:rsidP="00C157D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E4203">
        <w:rPr>
          <w:rFonts w:ascii="Arial" w:eastAsia="Calibri" w:hAnsi="Arial" w:cs="Arial"/>
          <w:b/>
          <w:sz w:val="22"/>
          <w:szCs w:val="22"/>
          <w:lang w:eastAsia="en-US"/>
        </w:rPr>
        <w:t xml:space="preserve"> шины, комплектующие, запасные части, смазки и </w:t>
      </w:r>
      <w:proofErr w:type="spellStart"/>
      <w:r w:rsidRPr="009E4203">
        <w:rPr>
          <w:rFonts w:ascii="Arial" w:eastAsia="Calibri" w:hAnsi="Arial" w:cs="Arial"/>
          <w:b/>
          <w:sz w:val="22"/>
          <w:szCs w:val="22"/>
          <w:lang w:eastAsia="en-US"/>
        </w:rPr>
        <w:t>спецжидкости</w:t>
      </w:r>
      <w:proofErr w:type="spellEnd"/>
      <w:r w:rsidRPr="009E4203">
        <w:rPr>
          <w:rFonts w:ascii="Arial" w:eastAsia="Calibri" w:hAnsi="Arial" w:cs="Arial"/>
          <w:b/>
          <w:sz w:val="22"/>
          <w:szCs w:val="22"/>
          <w:lang w:eastAsia="en-US"/>
        </w:rPr>
        <w:t xml:space="preserve">, инструменты и материалы c лотовой закупкой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6E7443">
        <w:rPr>
          <w:rFonts w:ascii="Arial" w:hAnsi="Arial" w:cs="Arial"/>
          <w:sz w:val="22"/>
          <w:szCs w:val="22"/>
        </w:rPr>
        <w:t>25</w:t>
      </w:r>
      <w:r w:rsidR="00A02AFA">
        <w:rPr>
          <w:rFonts w:ascii="Arial" w:hAnsi="Arial" w:cs="Arial"/>
          <w:sz w:val="22"/>
          <w:szCs w:val="22"/>
        </w:rPr>
        <w:t>.</w:t>
      </w:r>
      <w:r w:rsidR="009E4203">
        <w:rPr>
          <w:rFonts w:ascii="Arial" w:hAnsi="Arial" w:cs="Arial"/>
          <w:sz w:val="22"/>
          <w:szCs w:val="22"/>
        </w:rPr>
        <w:t>09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6E7443">
        <w:rPr>
          <w:rFonts w:ascii="Arial" w:hAnsi="Arial" w:cs="Arial"/>
          <w:sz w:val="22"/>
          <w:szCs w:val="22"/>
        </w:rPr>
        <w:t>08</w:t>
      </w:r>
      <w:bookmarkStart w:id="0" w:name="_GoBack"/>
      <w:bookmarkEnd w:id="0"/>
      <w:r w:rsidR="00AB3402">
        <w:rPr>
          <w:rFonts w:ascii="Arial" w:hAnsi="Arial" w:cs="Arial"/>
          <w:sz w:val="22"/>
          <w:szCs w:val="22"/>
        </w:rPr>
        <w:t>.</w:t>
      </w:r>
      <w:r w:rsidR="006E7443">
        <w:rPr>
          <w:rFonts w:ascii="Arial" w:hAnsi="Arial" w:cs="Arial"/>
          <w:sz w:val="22"/>
          <w:szCs w:val="22"/>
        </w:rPr>
        <w:t>10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203">
        <w:rPr>
          <w:rFonts w:ascii="Arial" w:hAnsi="Arial" w:cs="Arial"/>
          <w:sz w:val="22"/>
          <w:szCs w:val="22"/>
        </w:rPr>
        <w:t>Стрижов</w:t>
      </w:r>
      <w:proofErr w:type="spellEnd"/>
      <w:r w:rsidR="009E4203">
        <w:rPr>
          <w:rFonts w:ascii="Arial" w:hAnsi="Arial" w:cs="Arial"/>
          <w:sz w:val="22"/>
          <w:szCs w:val="22"/>
        </w:rPr>
        <w:t xml:space="preserve">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CD394B" w:rsidRPr="00CD394B">
        <w:rPr>
          <w:rFonts w:eastAsia="Calibri"/>
          <w:lang w:eastAsia="en-US"/>
        </w:rPr>
        <w:t xml:space="preserve"> </w:t>
      </w:r>
      <w:r w:rsidR="00C157DF" w:rsidRPr="00C157DF">
        <w:rPr>
          <w:rFonts w:ascii="Arial" w:eastAsia="Calibri" w:hAnsi="Arial" w:cs="Arial"/>
          <w:sz w:val="22"/>
          <w:szCs w:val="22"/>
          <w:lang w:eastAsia="en-US"/>
        </w:rPr>
        <w:t xml:space="preserve">автомобильные шины, комплектующие, запасные части, смазки и </w:t>
      </w:r>
      <w:proofErr w:type="spellStart"/>
      <w:r w:rsidR="00C157DF" w:rsidRPr="00C157DF">
        <w:rPr>
          <w:rFonts w:ascii="Arial" w:eastAsia="Calibri" w:hAnsi="Arial" w:cs="Arial"/>
          <w:sz w:val="22"/>
          <w:szCs w:val="22"/>
          <w:lang w:eastAsia="en-US"/>
        </w:rPr>
        <w:t>спецжидкости</w:t>
      </w:r>
      <w:proofErr w:type="spellEnd"/>
      <w:r w:rsidR="00C157DF" w:rsidRPr="00C157DF">
        <w:rPr>
          <w:rFonts w:ascii="Arial" w:eastAsia="Calibri" w:hAnsi="Arial" w:cs="Arial"/>
          <w:sz w:val="22"/>
          <w:szCs w:val="22"/>
          <w:lang w:eastAsia="en-US"/>
        </w:rPr>
        <w:t>, инструменты и материалы c лотовой закупкой</w:t>
      </w:r>
      <w:r w:rsidR="00962787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157DF">
        <w:rPr>
          <w:rFonts w:ascii="Arial" w:hAnsi="Arial" w:cs="Arial"/>
          <w:sz w:val="22"/>
          <w:szCs w:val="22"/>
          <w:lang w:eastAsia="en-US"/>
        </w:rPr>
        <w:t>до 15 ноября</w:t>
      </w:r>
      <w:r w:rsidR="00CD394B">
        <w:rPr>
          <w:rFonts w:ascii="Arial" w:hAnsi="Arial" w:cs="Arial"/>
          <w:sz w:val="22"/>
          <w:szCs w:val="22"/>
          <w:lang w:eastAsia="en-US"/>
        </w:rPr>
        <w:t xml:space="preserve"> 2018 года</w:t>
      </w:r>
      <w:r w:rsidR="00E7346A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E19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E19B1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C157DF" w:rsidRDefault="00C240FF" w:rsidP="00C157D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C157D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A28DB">
        <w:rPr>
          <w:rFonts w:ascii="Arial" w:hAnsi="Arial" w:cs="Arial"/>
          <w:sz w:val="22"/>
          <w:szCs w:val="22"/>
          <w:lang w:eastAsia="en-US"/>
        </w:rPr>
        <w:t>без</w:t>
      </w:r>
      <w:r w:rsidR="00C157DF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BA28DB">
        <w:rPr>
          <w:rFonts w:ascii="Arial" w:hAnsi="Arial" w:cs="Arial"/>
          <w:sz w:val="22"/>
          <w:szCs w:val="22"/>
          <w:lang w:eastAsia="en-US"/>
        </w:rPr>
        <w:t>а</w:t>
      </w:r>
      <w:r w:rsidR="00C157DF">
        <w:rPr>
          <w:rFonts w:ascii="Arial" w:hAnsi="Arial" w:cs="Arial"/>
          <w:sz w:val="22"/>
          <w:szCs w:val="22"/>
          <w:lang w:eastAsia="en-US"/>
        </w:rPr>
        <w:t xml:space="preserve"> НДС, </w:t>
      </w:r>
      <w:r w:rsidR="00C157DF" w:rsidRPr="00C157DF">
        <w:rPr>
          <w:rFonts w:ascii="Arial" w:hAnsi="Arial" w:cs="Arial"/>
          <w:sz w:val="22"/>
          <w:szCs w:val="22"/>
          <w:lang w:eastAsia="en-US"/>
        </w:rPr>
        <w:t>кроме того НДС по ставке в соответствии с действующим законодательством Российской Федерации.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E742F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Гарантийные показатели. Срок гарантийного обслуживания.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AB40D8" w:rsidRDefault="00AB40D8" w:rsidP="00AB40D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67"/>
        <w:gridCol w:w="462"/>
        <w:gridCol w:w="5636"/>
        <w:gridCol w:w="1416"/>
      </w:tblGrid>
      <w:tr w:rsidR="00AB40D8" w:rsidRPr="00AB40D8" w:rsidTr="00CE4121">
        <w:tc>
          <w:tcPr>
            <w:tcW w:w="533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67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AB40D8" w:rsidRPr="00AB40D8" w:rsidTr="00CE4121">
        <w:trPr>
          <w:trHeight w:val="513"/>
        </w:trPr>
        <w:tc>
          <w:tcPr>
            <w:tcW w:w="533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», г. Санкт-Петербург, ул. Пилотов, д.35</w:t>
            </w:r>
          </w:p>
        </w:tc>
      </w:tr>
      <w:tr w:rsidR="00AB40D8" w:rsidRPr="00AB40D8" w:rsidTr="00CE4121">
        <w:trPr>
          <w:trHeight w:val="549"/>
        </w:trPr>
        <w:tc>
          <w:tcPr>
            <w:tcW w:w="533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7" w:type="dxa"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AB40D8" w:rsidRPr="00AB40D8" w:rsidTr="00CE4121">
        <w:trPr>
          <w:trHeight w:val="86"/>
        </w:trPr>
        <w:tc>
          <w:tcPr>
            <w:tcW w:w="533" w:type="dxa"/>
            <w:vMerge w:val="restart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Кол-во, шт.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Лот № 1 – «Поставка автомобильных шин»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А/шина 14.00 </w:t>
            </w: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R20 Michelin XZL+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Лот № 2 – «Поставка комплектующих»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Аккумулятор 6</w:t>
            </w: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CT-190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Аккумулятор </w:t>
            </w: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 xml:space="preserve">6CT-140.3 L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Tubor</w:t>
            </w:r>
            <w:proofErr w:type="spellEnd"/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Диск колесный 10,00W-20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Lemmerz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/2700564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Диск колесный R22.5х9.00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Lemmerz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/2920202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Маяк проблесковый С-24-21-01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Лот № 3 – «Поставка запасных частей»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WDK 940/1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топливный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/WK 1080/7 x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Элемент фильтрующий ЭФТ 740-1117040-1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Элемент фильтрующий 7405.1012040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Элемент фильтрующий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PreLine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 xml:space="preserve"> PL270x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Элемент фильтрующий 7405.1017040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воздушный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/P780622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воздушный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/PU1058x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масляный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/HU 1390 x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Фильтр осушителя WABCO/4329012452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салона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Valeo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/716009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топливный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/WK 1040/1 x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воздушный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/P782857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масляный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/P550529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масляный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/P553191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салона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/P782811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Фильтр-осушитель WABCO/432 410 222 7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Фильтр топливный MANN PU1046/1X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масляный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Bosch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 xml:space="preserve"> P7040 (F026407040)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Фильтр топливный MANN WK 7125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Фильтр масляный MANN W11102/36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Фильтр топливный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 xml:space="preserve"> P550472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Кабель спиральный WABCO/446 008 710 0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Устройство седельное 5410-2702010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Фонарь габаритный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Sertplas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/EM0124L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 xml:space="preserve">Лот № 4 – «Поставка смазок и </w:t>
            </w:r>
            <w:proofErr w:type="spellStart"/>
            <w:r w:rsidRPr="00AB40D8">
              <w:rPr>
                <w:rFonts w:ascii="Arial" w:hAnsi="Arial" w:cs="Arial"/>
                <w:b/>
                <w:sz w:val="22"/>
                <w:szCs w:val="22"/>
              </w:rPr>
              <w:t>спецжидкостей</w:t>
            </w:r>
            <w:proofErr w:type="spellEnd"/>
            <w:r w:rsidRPr="00AB40D8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Смазка</w:t>
            </w: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Gazpromneft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 xml:space="preserve"> Grease LX EP 1 400</w:t>
            </w:r>
            <w:r w:rsidRPr="00AB40D8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Масло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Mobilube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 xml:space="preserve"> HD 80W90 Mobil, 1</w:t>
            </w:r>
            <w:r w:rsidRPr="00AB40D8">
              <w:rPr>
                <w:rFonts w:ascii="Arial" w:hAnsi="Arial" w:cs="Arial"/>
                <w:sz w:val="22"/>
                <w:szCs w:val="22"/>
              </w:rPr>
              <w:t>л</w:t>
            </w: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Присадка MoS2 20 г LIQUI MOLY/1988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Герметик 999 серый 85г ABRO/9-AB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Масло моторное G-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Profi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 xml:space="preserve"> MSI 10W-40 208л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Смазка</w:t>
            </w: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 xml:space="preserve"> 420</w:t>
            </w:r>
            <w:r w:rsidRPr="00AB40D8">
              <w:rPr>
                <w:rFonts w:ascii="Arial" w:hAnsi="Arial" w:cs="Arial"/>
                <w:sz w:val="22"/>
                <w:szCs w:val="22"/>
              </w:rPr>
              <w:t>мл</w:t>
            </w: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 xml:space="preserve"> WD-40 Company Ltd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Смазка ГТЦ 100мл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Toyota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/08887-01206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Жидкость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/омыв Чисто плюс -20 5л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Лот № 5 – «Поставка инструментов и материалов»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Удлинитель УК20 IEK/WKP15-16-04-20-44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Фильтросъемник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Jonnesway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/AI050001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Трещотка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Jonnesway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 xml:space="preserve"> R4202 с шарниром 1/4"DR"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Трещоточная рукоятка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Jonnesway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 xml:space="preserve"> R4604 1/2"DR"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Хомут нейлоновый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Rexant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/07-0300 100шт./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B40D8" w:rsidRPr="00AB40D8" w:rsidTr="00CE4121">
        <w:trPr>
          <w:trHeight w:val="66"/>
        </w:trPr>
        <w:tc>
          <w:tcPr>
            <w:tcW w:w="533" w:type="dxa"/>
            <w:vMerge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6" w:type="dxa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Лента MULTECH 911 PRO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Safeline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/9372</w:t>
            </w:r>
          </w:p>
        </w:tc>
        <w:tc>
          <w:tcPr>
            <w:tcW w:w="1416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B40D8" w:rsidRPr="00AB40D8" w:rsidTr="00CE4121">
        <w:trPr>
          <w:trHeight w:val="589"/>
        </w:trPr>
        <w:tc>
          <w:tcPr>
            <w:tcW w:w="533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7" w:type="dxa"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до 15 ноября 2018 года</w:t>
            </w:r>
          </w:p>
        </w:tc>
      </w:tr>
      <w:tr w:rsidR="00AB40D8" w:rsidRPr="00AB40D8" w:rsidTr="00CE4121">
        <w:trPr>
          <w:trHeight w:val="775"/>
        </w:trPr>
        <w:tc>
          <w:tcPr>
            <w:tcW w:w="533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AB40D8" w:rsidRPr="00AB40D8" w:rsidRDefault="00AB40D8" w:rsidP="00AB40D8">
            <w:pPr>
              <w:shd w:val="clear" w:color="auto" w:fill="FFFFFF"/>
              <w:tabs>
                <w:tab w:val="left" w:pos="567"/>
              </w:tabs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AB40D8">
              <w:rPr>
                <w:rFonts w:ascii="Arial" w:hAnsi="Arial" w:cs="Arial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AB40D8" w:rsidRPr="00AB40D8" w:rsidTr="00CE4121">
        <w:trPr>
          <w:trHeight w:val="5798"/>
        </w:trPr>
        <w:tc>
          <w:tcPr>
            <w:tcW w:w="533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7" w:type="dxa"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AB40D8" w:rsidRPr="00AB40D8" w:rsidRDefault="00AB40D8" w:rsidP="00AB40D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B40D8">
              <w:rPr>
                <w:rFonts w:ascii="Arial" w:hAnsi="Arial" w:cs="Arial"/>
                <w:sz w:val="22"/>
                <w:szCs w:val="22"/>
                <w:lang w:eastAsia="en-US"/>
              </w:rPr>
              <w:t>Поставляемый Товар должен соответствовать техническим условиям завода - изготовителя и требованиям иных действующих нормативно – правовых актов Российской Федерации, предъявляемым к однородной продукции, в том числе ГОСТ, ОСТ, а также иметь действующие необходимые и требуемые (обязательные) сертификаты.</w:t>
            </w:r>
          </w:p>
          <w:p w:rsidR="00AB40D8" w:rsidRPr="00AB40D8" w:rsidRDefault="00AB40D8" w:rsidP="00AB40D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  <w:lang w:eastAsia="en-US"/>
              </w:rPr>
              <w:t>Поставщик должен гарантировать качество Товара и установить гарантийный срок эксплуатации Товара не менее 12 месяцев с даты подписания Сторонами товарной накладной, при условии выполнения Покупателем правил транспортировки и хранения, условий и режима эксплуатации Товара.</w:t>
            </w:r>
          </w:p>
          <w:p w:rsidR="00AB40D8" w:rsidRPr="00AB40D8" w:rsidRDefault="00AB40D8" w:rsidP="00AB40D8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40D8" w:rsidRPr="00AB40D8" w:rsidRDefault="00AB40D8" w:rsidP="00AB40D8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№1:</w:t>
            </w:r>
          </w:p>
          <w:p w:rsidR="00AB40D8" w:rsidRPr="00AB40D8" w:rsidRDefault="00AB40D8" w:rsidP="00AB40D8">
            <w:pPr>
              <w:numPr>
                <w:ilvl w:val="0"/>
                <w:numId w:val="37"/>
              </w:numPr>
              <w:spacing w:after="200" w:line="276" w:lineRule="auto"/>
              <w:ind w:hanging="61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Позиция 1</w:t>
            </w:r>
            <w:r w:rsidRPr="00AB40D8">
              <w:rPr>
                <w:rFonts w:ascii="Arial" w:hAnsi="Arial" w:cs="Arial"/>
                <w:sz w:val="22"/>
                <w:szCs w:val="22"/>
              </w:rPr>
              <w:t xml:space="preserve"> – необходима поставка оригинального товара, в соответствии с заявленной номенклатурой.</w:t>
            </w:r>
          </w:p>
          <w:p w:rsidR="00AB40D8" w:rsidRPr="00AB40D8" w:rsidRDefault="00AB40D8" w:rsidP="00AB40D8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40D8" w:rsidRPr="00AB40D8" w:rsidRDefault="00AB40D8" w:rsidP="00AB40D8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№2:</w:t>
            </w:r>
          </w:p>
          <w:p w:rsidR="00AB40D8" w:rsidRPr="00AB40D8" w:rsidRDefault="00AB40D8" w:rsidP="00AB40D8">
            <w:pPr>
              <w:numPr>
                <w:ilvl w:val="0"/>
                <w:numId w:val="37"/>
              </w:numPr>
              <w:spacing w:after="200" w:line="276" w:lineRule="auto"/>
              <w:ind w:hanging="61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 xml:space="preserve">Позиции 1,2,5 </w:t>
            </w:r>
            <w:r w:rsidRPr="00AB40D8">
              <w:rPr>
                <w:rFonts w:ascii="Arial" w:hAnsi="Arial" w:cs="Arial"/>
                <w:sz w:val="22"/>
                <w:szCs w:val="22"/>
              </w:rPr>
              <w:t>- возможна поставка аналогичных по характеристикам и технической совместимости комплектующих;</w:t>
            </w:r>
          </w:p>
          <w:p w:rsidR="00AB40D8" w:rsidRPr="00AB40D8" w:rsidRDefault="00AB40D8" w:rsidP="00AB40D8">
            <w:pPr>
              <w:numPr>
                <w:ilvl w:val="0"/>
                <w:numId w:val="37"/>
              </w:numPr>
              <w:spacing w:after="200" w:line="276" w:lineRule="auto"/>
              <w:ind w:hanging="61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 xml:space="preserve">Позиции 3,4 </w:t>
            </w:r>
            <w:r w:rsidRPr="00AB40D8">
              <w:rPr>
                <w:rFonts w:ascii="Arial" w:hAnsi="Arial" w:cs="Arial"/>
                <w:sz w:val="22"/>
                <w:szCs w:val="22"/>
              </w:rPr>
              <w:t>- необходима поставка оригинальных комплектующих, в соответствии с оригинальным номером.</w:t>
            </w:r>
          </w:p>
          <w:p w:rsidR="00AB40D8" w:rsidRPr="00AB40D8" w:rsidRDefault="00AB40D8" w:rsidP="00AB40D8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40D8" w:rsidRPr="00AB40D8" w:rsidRDefault="00AB40D8" w:rsidP="00AB40D8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№3:</w:t>
            </w:r>
          </w:p>
          <w:p w:rsidR="00AB40D8" w:rsidRPr="00AB40D8" w:rsidRDefault="00AB40D8" w:rsidP="00AB40D8">
            <w:pPr>
              <w:numPr>
                <w:ilvl w:val="0"/>
                <w:numId w:val="37"/>
              </w:numPr>
              <w:spacing w:after="200" w:line="276" w:lineRule="auto"/>
              <w:ind w:hanging="61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необходима поставка оригинальных запасных частей, в соответствии с оригинальным номером;</w:t>
            </w:r>
          </w:p>
          <w:p w:rsidR="00AB40D8" w:rsidRPr="00AB40D8" w:rsidRDefault="00AB40D8" w:rsidP="00AB40D8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40D8" w:rsidRPr="00AB40D8" w:rsidRDefault="00AB40D8" w:rsidP="00AB40D8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№4:</w:t>
            </w:r>
          </w:p>
          <w:p w:rsidR="00AB40D8" w:rsidRPr="00AB40D8" w:rsidRDefault="00AB40D8" w:rsidP="00AB40D8">
            <w:pPr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 xml:space="preserve">Позиции 3,4 </w:t>
            </w:r>
            <w:r w:rsidRPr="00AB40D8">
              <w:rPr>
                <w:rFonts w:ascii="Arial" w:hAnsi="Arial" w:cs="Arial"/>
                <w:sz w:val="22"/>
                <w:szCs w:val="22"/>
              </w:rPr>
              <w:t xml:space="preserve">- необходима поставка оригинальных смазок и </w:t>
            </w:r>
            <w:proofErr w:type="spellStart"/>
            <w:r w:rsidRPr="00AB40D8">
              <w:rPr>
                <w:rFonts w:ascii="Arial" w:hAnsi="Arial" w:cs="Arial"/>
                <w:sz w:val="22"/>
                <w:szCs w:val="22"/>
              </w:rPr>
              <w:t>спец.жидкостей</w:t>
            </w:r>
            <w:proofErr w:type="spellEnd"/>
            <w:r w:rsidRPr="00AB40D8">
              <w:rPr>
                <w:rFonts w:ascii="Arial" w:hAnsi="Arial" w:cs="Arial"/>
                <w:sz w:val="22"/>
                <w:szCs w:val="22"/>
              </w:rPr>
              <w:t>, в соответствии с заявленной номенклатурой.</w:t>
            </w:r>
          </w:p>
          <w:p w:rsidR="00AB40D8" w:rsidRPr="00AB40D8" w:rsidRDefault="00AB40D8" w:rsidP="00AB40D8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40D8" w:rsidRPr="00AB40D8" w:rsidRDefault="00AB40D8" w:rsidP="00AB40D8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</w:t>
            </w:r>
            <w:r w:rsidRPr="00AB40D8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5</w:t>
            </w:r>
            <w:r w:rsidRPr="00AB40D8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AB40D8" w:rsidRPr="00AB40D8" w:rsidRDefault="00AB40D8" w:rsidP="00AB40D8">
            <w:pPr>
              <w:numPr>
                <w:ilvl w:val="0"/>
                <w:numId w:val="37"/>
              </w:numPr>
              <w:spacing w:after="200" w:line="276" w:lineRule="auto"/>
              <w:ind w:hanging="61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 xml:space="preserve">Позиции 1,5,6 </w:t>
            </w:r>
            <w:r w:rsidRPr="00AB40D8">
              <w:rPr>
                <w:rFonts w:ascii="Arial" w:hAnsi="Arial" w:cs="Arial"/>
                <w:sz w:val="22"/>
                <w:szCs w:val="22"/>
              </w:rPr>
              <w:t>- возможна поставка аналогичных по характеристикам инструментов и материалов;</w:t>
            </w:r>
          </w:p>
          <w:p w:rsidR="00AB40D8" w:rsidRPr="00AB40D8" w:rsidRDefault="00AB40D8" w:rsidP="00AB40D8">
            <w:pPr>
              <w:ind w:left="108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 xml:space="preserve">Позиции 2,3,4 </w:t>
            </w:r>
            <w:r w:rsidRPr="00AB40D8">
              <w:rPr>
                <w:rFonts w:ascii="Arial" w:hAnsi="Arial" w:cs="Arial"/>
                <w:sz w:val="22"/>
                <w:szCs w:val="22"/>
              </w:rPr>
              <w:t>- необходима поставка оригинальных инструментов, в соответствии с оригинальным номером.</w:t>
            </w:r>
          </w:p>
        </w:tc>
      </w:tr>
      <w:tr w:rsidR="00AB40D8" w:rsidRPr="00AB40D8" w:rsidTr="00CE4121">
        <w:trPr>
          <w:trHeight w:val="2793"/>
        </w:trPr>
        <w:tc>
          <w:tcPr>
            <w:tcW w:w="533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7" w:type="dxa"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eastAsia="Calibri" w:hAnsi="Arial" w:cs="Arial"/>
                <w:sz w:val="22"/>
                <w:szCs w:val="22"/>
              </w:rPr>
              <w:t>Товар должен быть новым, не бывшим в употреблении, не подвергавшимся ремонту, должен принадлежать Поставщику</w:t>
            </w:r>
            <w:r w:rsidRPr="00AB40D8">
              <w:rPr>
                <w:rFonts w:ascii="Arial" w:hAnsi="Arial" w:cs="Arial"/>
                <w:sz w:val="22"/>
                <w:szCs w:val="22"/>
              </w:rPr>
              <w:t xml:space="preserve"> на праве собственности или на ином законном основании с </w:t>
            </w:r>
            <w:r w:rsidRPr="00AB40D8">
              <w:rPr>
                <w:rFonts w:ascii="Arial" w:eastAsia="Calibri" w:hAnsi="Arial" w:cs="Arial"/>
                <w:sz w:val="22"/>
                <w:szCs w:val="22"/>
              </w:rPr>
              <w:t>правом распоряжения (отчуждения)</w:t>
            </w:r>
            <w:r w:rsidRPr="00AB40D8">
              <w:rPr>
                <w:rFonts w:ascii="Arial" w:hAnsi="Arial" w:cs="Arial"/>
                <w:sz w:val="22"/>
                <w:szCs w:val="22"/>
              </w:rPr>
              <w:t>, не являться предметом залога, не состоять под арестом, не обремененным и свободным от прав и претензий третьих лиц, законно ввезенным на территорию РФ с соблюдением всех таможенных и иных установленных законодательством РФ правил, с уплатой всех необходимых в связи с этим платежей (пошлин).</w:t>
            </w:r>
          </w:p>
          <w:p w:rsidR="00AB40D8" w:rsidRPr="00AB40D8" w:rsidRDefault="00AB40D8" w:rsidP="00AB4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 xml:space="preserve">Товар должен быть изготовлен не ранее </w:t>
            </w: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AB40D8">
              <w:rPr>
                <w:rFonts w:ascii="Arial" w:hAnsi="Arial" w:cs="Arial"/>
                <w:sz w:val="22"/>
                <w:szCs w:val="22"/>
              </w:rPr>
              <w:t>-</w:t>
            </w:r>
            <w:r w:rsidRPr="00AB40D8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AB40D8">
              <w:rPr>
                <w:rFonts w:ascii="Arial" w:hAnsi="Arial" w:cs="Arial"/>
                <w:sz w:val="22"/>
                <w:szCs w:val="22"/>
              </w:rPr>
              <w:t xml:space="preserve"> квартала 2018 года.</w:t>
            </w:r>
          </w:p>
        </w:tc>
      </w:tr>
      <w:tr w:rsidR="00AB40D8" w:rsidRPr="00AB40D8" w:rsidTr="00CE4121">
        <w:trPr>
          <w:trHeight w:val="1324"/>
        </w:trPr>
        <w:tc>
          <w:tcPr>
            <w:tcW w:w="533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7" w:type="dxa"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AB40D8" w:rsidRPr="00AB40D8" w:rsidRDefault="00AB40D8" w:rsidP="00AB40D8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</w:t>
            </w:r>
          </w:p>
        </w:tc>
      </w:tr>
      <w:tr w:rsidR="00AB40D8" w:rsidRPr="00AB40D8" w:rsidTr="00CE4121">
        <w:trPr>
          <w:trHeight w:val="1324"/>
        </w:trPr>
        <w:tc>
          <w:tcPr>
            <w:tcW w:w="533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7" w:type="dxa"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B40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Покупатель производит оплату стоимости поставленного Товара в размере 100 (сто) процентов от стоимости Товара в теч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ение 5 (Пяти) банковских дней с</w:t>
            </w:r>
            <w:r w:rsidRPr="00AB40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</w:t>
            </w:r>
          </w:p>
          <w:p w:rsidR="00AB40D8" w:rsidRPr="00AB40D8" w:rsidRDefault="00AB40D8" w:rsidP="00AB40D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AB40D8" w:rsidRPr="00AB40D8" w:rsidTr="00CE4121">
        <w:trPr>
          <w:trHeight w:val="1324"/>
        </w:trPr>
        <w:tc>
          <w:tcPr>
            <w:tcW w:w="533" w:type="dxa"/>
            <w:vAlign w:val="center"/>
          </w:tcPr>
          <w:p w:rsidR="00AB40D8" w:rsidRPr="00AB40D8" w:rsidRDefault="00AB40D8" w:rsidP="00AB4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7" w:type="dxa"/>
            <w:vAlign w:val="center"/>
          </w:tcPr>
          <w:p w:rsidR="00AB40D8" w:rsidRPr="00AB40D8" w:rsidRDefault="00AB40D8" w:rsidP="00AB40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0D8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4" w:type="dxa"/>
            <w:gridSpan w:val="3"/>
            <w:vAlign w:val="center"/>
          </w:tcPr>
          <w:p w:rsidR="00AB40D8" w:rsidRPr="00AB40D8" w:rsidRDefault="00AB40D8" w:rsidP="00AB40D8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0D8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AB40D8" w:rsidRPr="00AB40D8" w:rsidRDefault="00AB40D8" w:rsidP="00AB40D8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E7443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6E7443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410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A4100C" w:rsidRPr="00A4100C">
              <w:rPr>
                <w:rFonts w:ascii="Calibri" w:hAnsi="Calibri" w:cs="Arial"/>
              </w:rPr>
              <w:t xml:space="preserve"> </w:t>
            </w:r>
            <w:r w:rsidR="00A4100C" w:rsidRPr="00A4100C">
              <w:rPr>
                <w:rFonts w:ascii="Arial" w:hAnsi="Arial" w:cs="Arial"/>
                <w:sz w:val="22"/>
                <w:szCs w:val="22"/>
              </w:rPr>
              <w:t xml:space="preserve">автомобильные шины, комплектующие, запасные части, смазки и </w:t>
            </w:r>
            <w:proofErr w:type="spellStart"/>
            <w:r w:rsidR="00A4100C" w:rsidRPr="00A4100C">
              <w:rPr>
                <w:rFonts w:ascii="Arial" w:hAnsi="Arial" w:cs="Arial"/>
                <w:sz w:val="22"/>
                <w:szCs w:val="22"/>
              </w:rPr>
              <w:t>спецжидкости</w:t>
            </w:r>
            <w:proofErr w:type="spellEnd"/>
            <w:r w:rsidR="00A4100C" w:rsidRPr="00A4100C">
              <w:rPr>
                <w:rFonts w:ascii="Arial" w:hAnsi="Arial" w:cs="Arial"/>
                <w:sz w:val="22"/>
                <w:szCs w:val="22"/>
              </w:rPr>
              <w:t xml:space="preserve">, инструменты и материалы </w:t>
            </w:r>
            <w:r w:rsidR="00A4100C" w:rsidRPr="00A4100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A4100C" w:rsidRPr="00A4100C">
              <w:rPr>
                <w:rFonts w:ascii="Arial" w:hAnsi="Arial" w:cs="Arial"/>
                <w:sz w:val="22"/>
                <w:szCs w:val="22"/>
              </w:rPr>
              <w:t xml:space="preserve"> лотовой закупкой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>
              <w:rPr>
                <w:rFonts w:ascii="Arial" w:hAnsi="Arial" w:cs="Arial"/>
                <w:sz w:val="22"/>
                <w:szCs w:val="22"/>
              </w:rPr>
              <w:t>: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00C">
              <w:rPr>
                <w:rFonts w:ascii="Arial" w:hAnsi="Arial" w:cs="Arial"/>
                <w:sz w:val="22"/>
                <w:szCs w:val="22"/>
              </w:rPr>
              <w:t>2018-09</w:t>
            </w:r>
            <w:r w:rsidR="00D40FBE">
              <w:rPr>
                <w:rFonts w:ascii="Arial" w:hAnsi="Arial" w:cs="Arial"/>
                <w:sz w:val="22"/>
                <w:szCs w:val="22"/>
              </w:rPr>
              <w:t>-02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/0</w:t>
            </w:r>
            <w:r w:rsidR="00D40FBE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CE412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CE4121" w:rsidRPr="00CE4121">
              <w:rPr>
                <w:rFonts w:ascii="Calibri" w:hAnsi="Calibri" w:cs="Arial"/>
              </w:rPr>
              <w:t xml:space="preserve"> </w:t>
            </w:r>
            <w:r w:rsidR="00CE4121" w:rsidRPr="00CE4121">
              <w:rPr>
                <w:rFonts w:ascii="Arial" w:hAnsi="Arial" w:cs="Arial"/>
                <w:sz w:val="22"/>
                <w:szCs w:val="22"/>
              </w:rPr>
              <w:t xml:space="preserve">автомобильные шины, комплектующие, запасные части, смазки и </w:t>
            </w:r>
            <w:proofErr w:type="spellStart"/>
            <w:r w:rsidR="00CE4121" w:rsidRPr="00CE4121">
              <w:rPr>
                <w:rFonts w:ascii="Arial" w:hAnsi="Arial" w:cs="Arial"/>
                <w:sz w:val="22"/>
                <w:szCs w:val="22"/>
              </w:rPr>
              <w:t>спецжидкости</w:t>
            </w:r>
            <w:proofErr w:type="spellEnd"/>
            <w:r w:rsidR="00CE4121" w:rsidRPr="00CE4121">
              <w:rPr>
                <w:rFonts w:ascii="Arial" w:hAnsi="Arial" w:cs="Arial"/>
                <w:sz w:val="22"/>
                <w:szCs w:val="22"/>
              </w:rPr>
              <w:t xml:space="preserve">, инструменты и материалы </w:t>
            </w:r>
            <w:r w:rsidR="00CE4121" w:rsidRPr="00CE4121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CE4121" w:rsidRPr="00CE4121">
              <w:rPr>
                <w:rFonts w:ascii="Arial" w:hAnsi="Arial" w:cs="Arial"/>
                <w:sz w:val="22"/>
                <w:szCs w:val="22"/>
              </w:rPr>
              <w:t xml:space="preserve"> лотовой закупкой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CE4121">
              <w:rPr>
                <w:rFonts w:ascii="Arial" w:hAnsi="Arial" w:cs="Arial"/>
                <w:sz w:val="22"/>
                <w:szCs w:val="22"/>
              </w:rPr>
              <w:t>овый номер процедуры: 2018-09</w:t>
            </w:r>
            <w:r w:rsidR="00D40FBE">
              <w:rPr>
                <w:rFonts w:ascii="Arial" w:hAnsi="Arial" w:cs="Arial"/>
                <w:sz w:val="22"/>
                <w:szCs w:val="22"/>
              </w:rPr>
              <w:t>-02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надписью «В дополнение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CE4121" w:rsidRPr="00CE4121">
        <w:rPr>
          <w:rFonts w:ascii="Calibri" w:hAnsi="Calibri" w:cs="Arial"/>
        </w:rPr>
        <w:t xml:space="preserve"> </w:t>
      </w:r>
      <w:r w:rsidR="00CE4121" w:rsidRPr="00CE4121">
        <w:rPr>
          <w:rFonts w:ascii="Arial" w:hAnsi="Arial" w:cs="Arial"/>
          <w:sz w:val="22"/>
          <w:szCs w:val="22"/>
        </w:rPr>
        <w:t xml:space="preserve">автомобильные шины, комплектующие, запасные части, смазки и </w:t>
      </w:r>
      <w:proofErr w:type="spellStart"/>
      <w:r w:rsidR="00CE4121" w:rsidRPr="00CE4121">
        <w:rPr>
          <w:rFonts w:ascii="Arial" w:hAnsi="Arial" w:cs="Arial"/>
          <w:sz w:val="22"/>
          <w:szCs w:val="22"/>
        </w:rPr>
        <w:t>спецжидкости</w:t>
      </w:r>
      <w:proofErr w:type="spellEnd"/>
      <w:r w:rsidR="00CE4121" w:rsidRPr="00CE4121">
        <w:rPr>
          <w:rFonts w:ascii="Arial" w:hAnsi="Arial" w:cs="Arial"/>
          <w:sz w:val="22"/>
          <w:szCs w:val="22"/>
        </w:rPr>
        <w:t xml:space="preserve">, инструменты и материалы </w:t>
      </w:r>
      <w:r w:rsidR="00CE4121" w:rsidRPr="00CE4121">
        <w:rPr>
          <w:rFonts w:ascii="Arial" w:hAnsi="Arial" w:cs="Arial"/>
          <w:sz w:val="22"/>
          <w:szCs w:val="22"/>
          <w:lang w:val="en-US"/>
        </w:rPr>
        <w:t>c</w:t>
      </w:r>
      <w:r w:rsidR="00CE4121" w:rsidRPr="00CE4121">
        <w:rPr>
          <w:rFonts w:ascii="Arial" w:hAnsi="Arial" w:cs="Arial"/>
          <w:sz w:val="22"/>
          <w:szCs w:val="22"/>
        </w:rPr>
        <w:t xml:space="preserve"> лотовой закупкой</w:t>
      </w:r>
      <w:r w:rsidR="00BF40C4" w:rsidRPr="00BF40C4">
        <w:rPr>
          <w:rFonts w:eastAsia="Calibri"/>
          <w:lang w:eastAsia="en-US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A643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</w:t>
      </w:r>
      <w:r w:rsidR="00971C4F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</w:t>
      </w:r>
      <w:r w:rsidR="00C157DF">
        <w:rPr>
          <w:rFonts w:ascii="Arial" w:hAnsi="Arial" w:cs="Arial"/>
          <w:sz w:val="22"/>
          <w:szCs w:val="22"/>
        </w:rPr>
        <w:t>__________________________</w:t>
      </w:r>
      <w:r w:rsidR="00C157DF" w:rsidRPr="00C157DF">
        <w:rPr>
          <w:rFonts w:ascii="Arial" w:hAnsi="Arial" w:cs="Arial"/>
          <w:sz w:val="22"/>
          <w:szCs w:val="22"/>
        </w:rPr>
        <w:t>без учёта НДС, кроме того НДС по ставке в соответствии с действующим законодательством Российской Федерации</w:t>
      </w:r>
      <w:r w:rsidR="00C157DF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E06A6E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A599DC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компоненты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CE4121" w:rsidRDefault="00C6432B" w:rsidP="00CE4121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DC67E9" w:rsidRDefault="00DD3FC9" w:rsidP="00CE41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CE4121" w:rsidRPr="00CE4121">
        <w:rPr>
          <w:rFonts w:ascii="Calibri" w:hAnsi="Calibri" w:cs="Arial"/>
        </w:rPr>
        <w:t xml:space="preserve"> </w:t>
      </w:r>
      <w:r w:rsidR="00CE4121" w:rsidRPr="00CE4121">
        <w:rPr>
          <w:rFonts w:ascii="Arial" w:hAnsi="Arial" w:cs="Arial"/>
          <w:b/>
          <w:sz w:val="22"/>
          <w:szCs w:val="22"/>
        </w:rPr>
        <w:t xml:space="preserve">автомобильные шины, комплектующие, запасные части, смазки и </w:t>
      </w:r>
      <w:proofErr w:type="spellStart"/>
      <w:r w:rsidR="00CE4121" w:rsidRPr="00CE4121">
        <w:rPr>
          <w:rFonts w:ascii="Arial" w:hAnsi="Arial" w:cs="Arial"/>
          <w:b/>
          <w:sz w:val="22"/>
          <w:szCs w:val="22"/>
        </w:rPr>
        <w:t>спецжидкости</w:t>
      </w:r>
      <w:proofErr w:type="spellEnd"/>
      <w:r w:rsidR="00CE4121" w:rsidRPr="00CE4121">
        <w:rPr>
          <w:rFonts w:ascii="Arial" w:hAnsi="Arial" w:cs="Arial"/>
          <w:b/>
          <w:sz w:val="22"/>
          <w:szCs w:val="22"/>
        </w:rPr>
        <w:t xml:space="preserve">, инструменты и материалы </w:t>
      </w:r>
      <w:r w:rsidR="00CE4121" w:rsidRPr="00CE4121">
        <w:rPr>
          <w:rFonts w:ascii="Arial" w:hAnsi="Arial" w:cs="Arial"/>
          <w:b/>
          <w:sz w:val="22"/>
          <w:szCs w:val="22"/>
          <w:lang w:val="en-US"/>
        </w:rPr>
        <w:t>c</w:t>
      </w:r>
      <w:r w:rsidR="00CE4121" w:rsidRPr="00CE4121">
        <w:rPr>
          <w:rFonts w:ascii="Arial" w:hAnsi="Arial" w:cs="Arial"/>
          <w:b/>
          <w:sz w:val="22"/>
          <w:szCs w:val="22"/>
        </w:rPr>
        <w:t xml:space="preserve"> лотовой закупкой</w:t>
      </w:r>
      <w:r w:rsidR="00BF40C4" w:rsidRPr="00BF40C4">
        <w:rPr>
          <w:rFonts w:eastAsia="Calibri"/>
          <w:lang w:eastAsia="en-US"/>
        </w:rPr>
        <w:t xml:space="preserve"> </w:t>
      </w:r>
    </w:p>
    <w:p w:rsidR="00BF40C4" w:rsidRPr="00604B62" w:rsidRDefault="00BF40C4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C158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CE4121">
              <w:rPr>
                <w:rFonts w:ascii="Arial" w:hAnsi="Arial" w:cs="Arial"/>
                <w:sz w:val="22"/>
                <w:szCs w:val="22"/>
              </w:rPr>
              <w:t>до 15 ноября</w:t>
            </w:r>
            <w:r w:rsidR="00BF40C4">
              <w:rPr>
                <w:rFonts w:ascii="Arial" w:hAnsi="Arial" w:cs="Arial"/>
                <w:sz w:val="22"/>
                <w:szCs w:val="22"/>
              </w:rPr>
              <w:t xml:space="preserve"> 2018 года 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BF40C4">
        <w:trPr>
          <w:trHeight w:val="3325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F40C4" w:rsidRPr="00BF40C4" w:rsidRDefault="00BF40C4" w:rsidP="00BF4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0C4">
              <w:rPr>
                <w:rFonts w:ascii="Arial" w:hAnsi="Arial" w:cs="Arial"/>
                <w:sz w:val="22"/>
                <w:szCs w:val="22"/>
              </w:rPr>
              <w:t>Покупатель производит оплату стоимости поставленного Товара в размере 100 (сто) процентов от стоимости Товара в теч</w:t>
            </w:r>
            <w:r>
              <w:rPr>
                <w:rFonts w:ascii="Arial" w:hAnsi="Arial" w:cs="Arial"/>
                <w:sz w:val="22"/>
                <w:szCs w:val="22"/>
              </w:rPr>
              <w:t>ение 5 (Пяти) банковских дней с</w:t>
            </w:r>
            <w:r w:rsidRPr="00BF40C4">
              <w:rPr>
                <w:rFonts w:ascii="Arial" w:hAnsi="Arial" w:cs="Arial"/>
                <w:sz w:val="22"/>
                <w:szCs w:val="22"/>
              </w:rPr>
              <w:t xml:space="preserve">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87163F" w:rsidRPr="00BF40C4" w:rsidRDefault="00BF40C4" w:rsidP="00C15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0C4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E12D72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gramStart"/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proofErr w:type="gramEnd"/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CE4121" w:rsidRPr="00CE4121">
        <w:rPr>
          <w:rFonts w:ascii="Calibri" w:hAnsi="Calibri" w:cs="Arial"/>
        </w:rPr>
        <w:t xml:space="preserve"> </w:t>
      </w:r>
      <w:r w:rsidR="00CE4121" w:rsidRPr="00CE4121">
        <w:rPr>
          <w:rFonts w:ascii="Arial" w:hAnsi="Arial" w:cs="Arial"/>
          <w:sz w:val="22"/>
          <w:szCs w:val="22"/>
        </w:rPr>
        <w:t xml:space="preserve">автомобильные шины, комплектующие, запасные части, смазки и </w:t>
      </w:r>
      <w:proofErr w:type="spellStart"/>
      <w:r w:rsidR="00CE4121" w:rsidRPr="00CE4121">
        <w:rPr>
          <w:rFonts w:ascii="Arial" w:hAnsi="Arial" w:cs="Arial"/>
          <w:sz w:val="22"/>
          <w:szCs w:val="22"/>
        </w:rPr>
        <w:t>спецжидкости</w:t>
      </w:r>
      <w:proofErr w:type="spellEnd"/>
      <w:r w:rsidR="00CE4121" w:rsidRPr="00CE4121">
        <w:rPr>
          <w:rFonts w:ascii="Arial" w:hAnsi="Arial" w:cs="Arial"/>
          <w:sz w:val="22"/>
          <w:szCs w:val="22"/>
        </w:rPr>
        <w:t xml:space="preserve">, инструменты и материалы </w:t>
      </w:r>
      <w:r w:rsidR="00CE4121" w:rsidRPr="00CE4121">
        <w:rPr>
          <w:rFonts w:ascii="Arial" w:hAnsi="Arial" w:cs="Arial"/>
          <w:sz w:val="22"/>
          <w:szCs w:val="22"/>
          <w:lang w:val="en-US"/>
        </w:rPr>
        <w:t>c</w:t>
      </w:r>
      <w:r w:rsidR="00CE4121" w:rsidRPr="00CE4121">
        <w:rPr>
          <w:rFonts w:ascii="Arial" w:hAnsi="Arial" w:cs="Arial"/>
          <w:sz w:val="22"/>
          <w:szCs w:val="22"/>
        </w:rPr>
        <w:t xml:space="preserve"> лотовой закупкой</w:t>
      </w:r>
      <w:r w:rsidR="00AD03B7">
        <w:rPr>
          <w:rFonts w:ascii="Arial" w:hAnsi="Arial" w:cs="Arial"/>
          <w:sz w:val="22"/>
          <w:szCs w:val="22"/>
        </w:rPr>
        <w:t>.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E4121" w:rsidRPr="00604B62" w:rsidRDefault="00CE4121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CE4121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CE4121" w:rsidRPr="00CE4121">
        <w:rPr>
          <w:rFonts w:ascii="Calibri" w:hAnsi="Calibri" w:cs="Arial"/>
        </w:rPr>
        <w:t xml:space="preserve"> </w:t>
      </w:r>
      <w:r w:rsidR="00CE4121" w:rsidRPr="00CE4121">
        <w:rPr>
          <w:rFonts w:ascii="Arial" w:hAnsi="Arial" w:cs="Arial"/>
          <w:b/>
          <w:sz w:val="22"/>
          <w:szCs w:val="22"/>
        </w:rPr>
        <w:t xml:space="preserve">автомобильные шины, комплектующие, запасные части, смазки и </w:t>
      </w:r>
      <w:proofErr w:type="spellStart"/>
      <w:r w:rsidR="00CE4121" w:rsidRPr="00CE4121">
        <w:rPr>
          <w:rFonts w:ascii="Arial" w:hAnsi="Arial" w:cs="Arial"/>
          <w:b/>
          <w:sz w:val="22"/>
          <w:szCs w:val="22"/>
        </w:rPr>
        <w:t>спецжидкости</w:t>
      </w:r>
      <w:proofErr w:type="spellEnd"/>
      <w:r w:rsidR="00CE4121" w:rsidRPr="00CE4121">
        <w:rPr>
          <w:rFonts w:ascii="Arial" w:hAnsi="Arial" w:cs="Arial"/>
          <w:b/>
          <w:sz w:val="22"/>
          <w:szCs w:val="22"/>
        </w:rPr>
        <w:t xml:space="preserve">, инструменты и материалы </w:t>
      </w:r>
      <w:r w:rsidR="00CE4121" w:rsidRPr="00CE4121">
        <w:rPr>
          <w:rFonts w:ascii="Arial" w:hAnsi="Arial" w:cs="Arial"/>
          <w:b/>
          <w:sz w:val="22"/>
          <w:szCs w:val="22"/>
          <w:lang w:val="en-US"/>
        </w:rPr>
        <w:t>c</w:t>
      </w:r>
      <w:r w:rsidR="00CE4121" w:rsidRPr="00CE4121">
        <w:rPr>
          <w:rFonts w:ascii="Arial" w:hAnsi="Arial" w:cs="Arial"/>
          <w:b/>
          <w:sz w:val="22"/>
          <w:szCs w:val="22"/>
        </w:rPr>
        <w:t xml:space="preserve"> лотовой закупкой</w:t>
      </w:r>
      <w:r w:rsidR="00AD03B7" w:rsidRPr="00AD03B7">
        <w:rPr>
          <w:rFonts w:eastAsia="Calibri"/>
          <w:lang w:eastAsia="en-US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CE4121" w:rsidRPr="00CE4121">
        <w:rPr>
          <w:rFonts w:ascii="Calibri" w:hAnsi="Calibri" w:cs="Arial"/>
        </w:rPr>
        <w:t xml:space="preserve"> </w:t>
      </w:r>
      <w:r w:rsidR="00CE4121">
        <w:rPr>
          <w:rFonts w:ascii="Arial" w:hAnsi="Arial" w:cs="Arial"/>
          <w:sz w:val="22"/>
          <w:szCs w:val="22"/>
        </w:rPr>
        <w:t>автомобильных</w:t>
      </w:r>
      <w:r w:rsidR="00CE4121" w:rsidRPr="00CE4121">
        <w:rPr>
          <w:rFonts w:ascii="Arial" w:hAnsi="Arial" w:cs="Arial"/>
          <w:sz w:val="22"/>
          <w:szCs w:val="22"/>
        </w:rPr>
        <w:t xml:space="preserve"> </w:t>
      </w:r>
      <w:r w:rsidR="00CE4121">
        <w:rPr>
          <w:rFonts w:ascii="Arial" w:hAnsi="Arial" w:cs="Arial"/>
          <w:sz w:val="22"/>
          <w:szCs w:val="22"/>
        </w:rPr>
        <w:t>шин, комплектующих, запасных частей, смазок</w:t>
      </w:r>
      <w:r w:rsidR="00CE4121" w:rsidRPr="00CE4121">
        <w:rPr>
          <w:rFonts w:ascii="Arial" w:hAnsi="Arial" w:cs="Arial"/>
          <w:sz w:val="22"/>
          <w:szCs w:val="22"/>
        </w:rPr>
        <w:t xml:space="preserve"> и</w:t>
      </w:r>
      <w:r w:rsidR="00CE41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121">
        <w:rPr>
          <w:rFonts w:ascii="Arial" w:hAnsi="Arial" w:cs="Arial"/>
          <w:sz w:val="22"/>
          <w:szCs w:val="22"/>
        </w:rPr>
        <w:t>спецжидкостей</w:t>
      </w:r>
      <w:proofErr w:type="spellEnd"/>
      <w:r w:rsidR="00CE4121">
        <w:rPr>
          <w:rFonts w:ascii="Arial" w:hAnsi="Arial" w:cs="Arial"/>
          <w:sz w:val="22"/>
          <w:szCs w:val="22"/>
        </w:rPr>
        <w:t>, инструментов и материалов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CE4121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CE4121" w:rsidRPr="00CE4121">
        <w:rPr>
          <w:rFonts w:ascii="Calibri" w:hAnsi="Calibri" w:cs="Arial"/>
        </w:rPr>
        <w:t xml:space="preserve"> </w:t>
      </w:r>
      <w:r w:rsidR="00CE4121" w:rsidRPr="00CE4121">
        <w:rPr>
          <w:rFonts w:ascii="Arial" w:hAnsi="Arial" w:cs="Arial"/>
          <w:sz w:val="22"/>
          <w:szCs w:val="22"/>
        </w:rPr>
        <w:t xml:space="preserve">автомобильные шины, комплектующие, запасные части, смазки и </w:t>
      </w:r>
      <w:proofErr w:type="spellStart"/>
      <w:r w:rsidR="00CE4121" w:rsidRPr="00CE4121">
        <w:rPr>
          <w:rFonts w:ascii="Arial" w:hAnsi="Arial" w:cs="Arial"/>
          <w:sz w:val="22"/>
          <w:szCs w:val="22"/>
        </w:rPr>
        <w:t>спецжидкости</w:t>
      </w:r>
      <w:proofErr w:type="spellEnd"/>
      <w:r w:rsidR="00CE4121" w:rsidRPr="00CE4121">
        <w:rPr>
          <w:rFonts w:ascii="Arial" w:hAnsi="Arial" w:cs="Arial"/>
          <w:sz w:val="22"/>
          <w:szCs w:val="22"/>
        </w:rPr>
        <w:t xml:space="preserve">, инструменты и материалы </w:t>
      </w:r>
      <w:r w:rsidR="00CE4121" w:rsidRPr="00CE4121">
        <w:rPr>
          <w:rFonts w:ascii="Arial" w:hAnsi="Arial" w:cs="Arial"/>
          <w:sz w:val="22"/>
          <w:szCs w:val="22"/>
          <w:lang w:val="en-US"/>
        </w:rPr>
        <w:t>c</w:t>
      </w:r>
      <w:r w:rsidR="00CE4121" w:rsidRPr="00CE4121">
        <w:rPr>
          <w:rFonts w:ascii="Arial" w:hAnsi="Arial" w:cs="Arial"/>
          <w:sz w:val="22"/>
          <w:szCs w:val="22"/>
        </w:rPr>
        <w:t xml:space="preserve"> лотовой закупкой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7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CE4121" w:rsidRPr="00CE4121">
        <w:rPr>
          <w:rFonts w:ascii="Calibri" w:hAnsi="Calibri" w:cs="Arial"/>
        </w:rPr>
        <w:t xml:space="preserve"> </w:t>
      </w:r>
      <w:r w:rsidR="00CE4121" w:rsidRPr="00CE4121">
        <w:rPr>
          <w:rFonts w:ascii="Arial" w:hAnsi="Arial" w:cs="Arial"/>
          <w:sz w:val="22"/>
          <w:szCs w:val="22"/>
        </w:rPr>
        <w:t xml:space="preserve">автомобильные шины, комплектующие, запасные части, смазки и </w:t>
      </w:r>
      <w:proofErr w:type="spellStart"/>
      <w:r w:rsidR="00CE4121" w:rsidRPr="00CE4121">
        <w:rPr>
          <w:rFonts w:ascii="Arial" w:hAnsi="Arial" w:cs="Arial"/>
          <w:sz w:val="22"/>
          <w:szCs w:val="22"/>
        </w:rPr>
        <w:t>спецжидкости</w:t>
      </w:r>
      <w:proofErr w:type="spellEnd"/>
      <w:r w:rsidR="00CE4121" w:rsidRPr="00CE4121">
        <w:rPr>
          <w:rFonts w:ascii="Arial" w:hAnsi="Arial" w:cs="Arial"/>
          <w:sz w:val="22"/>
          <w:szCs w:val="22"/>
        </w:rPr>
        <w:t xml:space="preserve">, инструменты и материалы </w:t>
      </w:r>
      <w:r w:rsidR="00CE4121" w:rsidRPr="00CE4121">
        <w:rPr>
          <w:rFonts w:ascii="Arial" w:hAnsi="Arial" w:cs="Arial"/>
          <w:sz w:val="22"/>
          <w:szCs w:val="22"/>
          <w:lang w:val="en-US"/>
        </w:rPr>
        <w:t>c</w:t>
      </w:r>
      <w:r w:rsidR="00CE4121" w:rsidRPr="00CE4121">
        <w:rPr>
          <w:rFonts w:ascii="Arial" w:hAnsi="Arial" w:cs="Arial"/>
          <w:sz w:val="22"/>
          <w:szCs w:val="22"/>
        </w:rPr>
        <w:t xml:space="preserve"> лотовой закупкой</w:t>
      </w:r>
      <w:r w:rsidR="00AD03B7" w:rsidRPr="00AD03B7">
        <w:rPr>
          <w:rFonts w:eastAsia="Calibri"/>
          <w:lang w:eastAsia="en-US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CE4121" w:rsidRPr="00CE4121">
        <w:rPr>
          <w:rFonts w:ascii="Calibri" w:hAnsi="Calibri" w:cs="Arial"/>
        </w:rPr>
        <w:t xml:space="preserve"> </w:t>
      </w:r>
      <w:r w:rsidR="00CE4121" w:rsidRPr="00CE4121">
        <w:rPr>
          <w:rFonts w:ascii="Arial" w:hAnsi="Arial" w:cs="Arial"/>
          <w:sz w:val="22"/>
          <w:szCs w:val="22"/>
        </w:rPr>
        <w:t xml:space="preserve">автомобильные шины, комплектующие, запасные части, смазки и </w:t>
      </w:r>
      <w:proofErr w:type="spellStart"/>
      <w:r w:rsidR="00CE4121" w:rsidRPr="00CE4121">
        <w:rPr>
          <w:rFonts w:ascii="Arial" w:hAnsi="Arial" w:cs="Arial"/>
          <w:sz w:val="22"/>
          <w:szCs w:val="22"/>
        </w:rPr>
        <w:t>спецжидкости</w:t>
      </w:r>
      <w:proofErr w:type="spellEnd"/>
      <w:r w:rsidR="00CE4121" w:rsidRPr="00CE4121">
        <w:rPr>
          <w:rFonts w:ascii="Arial" w:hAnsi="Arial" w:cs="Arial"/>
          <w:sz w:val="22"/>
          <w:szCs w:val="22"/>
        </w:rPr>
        <w:t xml:space="preserve">, инструменты и материалы </w:t>
      </w:r>
      <w:r w:rsidR="00CE4121" w:rsidRPr="00CE4121">
        <w:rPr>
          <w:rFonts w:ascii="Arial" w:hAnsi="Arial" w:cs="Arial"/>
          <w:sz w:val="22"/>
          <w:szCs w:val="22"/>
          <w:lang w:val="en-US"/>
        </w:rPr>
        <w:t>c</w:t>
      </w:r>
      <w:r w:rsidR="00CE4121" w:rsidRPr="00CE4121">
        <w:rPr>
          <w:rFonts w:ascii="Arial" w:hAnsi="Arial" w:cs="Arial"/>
          <w:sz w:val="22"/>
          <w:szCs w:val="22"/>
        </w:rPr>
        <w:t xml:space="preserve"> лотовой закупкой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CE4121">
        <w:rPr>
          <w:rFonts w:ascii="Arial" w:hAnsi="Arial" w:cs="Arial"/>
          <w:sz w:val="22"/>
          <w:szCs w:val="22"/>
        </w:rPr>
        <w:t>ры: 2018-09</w:t>
      </w:r>
      <w:r w:rsidR="00AD03B7">
        <w:rPr>
          <w:rFonts w:ascii="Arial" w:hAnsi="Arial" w:cs="Arial"/>
          <w:sz w:val="22"/>
          <w:szCs w:val="22"/>
        </w:rPr>
        <w:t>-02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5D" w:rsidRDefault="0030745D" w:rsidP="00C6432B">
      <w:r>
        <w:separator/>
      </w:r>
    </w:p>
  </w:endnote>
  <w:endnote w:type="continuationSeparator" w:id="0">
    <w:p w:rsidR="0030745D" w:rsidRDefault="0030745D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DB" w:rsidRPr="00FE19B1" w:rsidRDefault="00BA28DB">
    <w:pPr>
      <w:pStyle w:val="a6"/>
      <w:jc w:val="right"/>
      <w:rPr>
        <w:sz w:val="20"/>
        <w:szCs w:val="20"/>
      </w:rPr>
    </w:pPr>
  </w:p>
  <w:p w:rsidR="00BA28DB" w:rsidRDefault="00BA28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BA28DB" w:rsidRDefault="00BA28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43">
          <w:rPr>
            <w:noProof/>
          </w:rPr>
          <w:t>1</w:t>
        </w:r>
        <w:r>
          <w:fldChar w:fldCharType="end"/>
        </w:r>
      </w:p>
    </w:sdtContent>
  </w:sdt>
  <w:p w:rsidR="00BA28DB" w:rsidRDefault="00BA28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DB" w:rsidRDefault="00BA28DB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28DB" w:rsidRDefault="00BA28DB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DB" w:rsidRPr="00577554" w:rsidRDefault="00BA28DB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BA28DB" w:rsidRDefault="00BA28DB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A28DB" w:rsidRDefault="00BA28DB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A28DB" w:rsidRDefault="00BA28DB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A28DB" w:rsidRDefault="00BA28DB" w:rsidP="00A96243">
    <w:pPr>
      <w:pStyle w:val="a6"/>
      <w:ind w:right="360"/>
    </w:pPr>
  </w:p>
  <w:p w:rsidR="00BA28DB" w:rsidRDefault="00BA28DB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5D" w:rsidRDefault="0030745D" w:rsidP="00C6432B">
      <w:r>
        <w:separator/>
      </w:r>
    </w:p>
  </w:footnote>
  <w:footnote w:type="continuationSeparator" w:id="0">
    <w:p w:rsidR="0030745D" w:rsidRDefault="0030745D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AD3"/>
    <w:rsid w:val="000242DE"/>
    <w:rsid w:val="00024C34"/>
    <w:rsid w:val="0002622A"/>
    <w:rsid w:val="0003336F"/>
    <w:rsid w:val="00033DB8"/>
    <w:rsid w:val="00063DF4"/>
    <w:rsid w:val="00065D8E"/>
    <w:rsid w:val="00084822"/>
    <w:rsid w:val="000856BD"/>
    <w:rsid w:val="000E11D4"/>
    <w:rsid w:val="000E1305"/>
    <w:rsid w:val="000E35E0"/>
    <w:rsid w:val="000F3D32"/>
    <w:rsid w:val="000F5E7E"/>
    <w:rsid w:val="000F7703"/>
    <w:rsid w:val="00106E5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904EC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0745D"/>
    <w:rsid w:val="003132BA"/>
    <w:rsid w:val="00346061"/>
    <w:rsid w:val="003763AD"/>
    <w:rsid w:val="003860CE"/>
    <w:rsid w:val="00391790"/>
    <w:rsid w:val="00395D44"/>
    <w:rsid w:val="003A6D6E"/>
    <w:rsid w:val="003B6250"/>
    <w:rsid w:val="003C41D4"/>
    <w:rsid w:val="003D7CE6"/>
    <w:rsid w:val="0040499F"/>
    <w:rsid w:val="00405BF4"/>
    <w:rsid w:val="00414263"/>
    <w:rsid w:val="00416FB7"/>
    <w:rsid w:val="00427894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5297"/>
    <w:rsid w:val="00567284"/>
    <w:rsid w:val="005745A9"/>
    <w:rsid w:val="00576A2B"/>
    <w:rsid w:val="005830B9"/>
    <w:rsid w:val="00586FFA"/>
    <w:rsid w:val="0059200A"/>
    <w:rsid w:val="005B7621"/>
    <w:rsid w:val="005C7D27"/>
    <w:rsid w:val="005D2C0E"/>
    <w:rsid w:val="005F17C4"/>
    <w:rsid w:val="00604B62"/>
    <w:rsid w:val="00616632"/>
    <w:rsid w:val="00621CD4"/>
    <w:rsid w:val="006272D4"/>
    <w:rsid w:val="00655216"/>
    <w:rsid w:val="00662BCA"/>
    <w:rsid w:val="006717EE"/>
    <w:rsid w:val="006874B7"/>
    <w:rsid w:val="006A2A18"/>
    <w:rsid w:val="006B5AA4"/>
    <w:rsid w:val="006D2678"/>
    <w:rsid w:val="006E345C"/>
    <w:rsid w:val="006E56CD"/>
    <w:rsid w:val="006E7443"/>
    <w:rsid w:val="0071243D"/>
    <w:rsid w:val="007139EB"/>
    <w:rsid w:val="00722B45"/>
    <w:rsid w:val="00742238"/>
    <w:rsid w:val="007608BE"/>
    <w:rsid w:val="00765BB0"/>
    <w:rsid w:val="00771EE6"/>
    <w:rsid w:val="00775690"/>
    <w:rsid w:val="00781A91"/>
    <w:rsid w:val="00782865"/>
    <w:rsid w:val="007A3F7D"/>
    <w:rsid w:val="007B1D63"/>
    <w:rsid w:val="007B6552"/>
    <w:rsid w:val="007D3E6D"/>
    <w:rsid w:val="007D5A4B"/>
    <w:rsid w:val="007F177D"/>
    <w:rsid w:val="008372D6"/>
    <w:rsid w:val="00852670"/>
    <w:rsid w:val="0087163F"/>
    <w:rsid w:val="0087202D"/>
    <w:rsid w:val="0088634D"/>
    <w:rsid w:val="00896107"/>
    <w:rsid w:val="0089705A"/>
    <w:rsid w:val="008C2437"/>
    <w:rsid w:val="008D476C"/>
    <w:rsid w:val="008E0120"/>
    <w:rsid w:val="009003C0"/>
    <w:rsid w:val="00924BA9"/>
    <w:rsid w:val="00957E04"/>
    <w:rsid w:val="00962787"/>
    <w:rsid w:val="009631C9"/>
    <w:rsid w:val="00967CFC"/>
    <w:rsid w:val="00971C4F"/>
    <w:rsid w:val="00994A4D"/>
    <w:rsid w:val="00996ED5"/>
    <w:rsid w:val="009B4252"/>
    <w:rsid w:val="009E4203"/>
    <w:rsid w:val="009F1C1A"/>
    <w:rsid w:val="00A00AD9"/>
    <w:rsid w:val="00A02AFA"/>
    <w:rsid w:val="00A143B5"/>
    <w:rsid w:val="00A1584B"/>
    <w:rsid w:val="00A21BD9"/>
    <w:rsid w:val="00A4100C"/>
    <w:rsid w:val="00A4668E"/>
    <w:rsid w:val="00A612C3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B40D8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42C50"/>
    <w:rsid w:val="00B76DD3"/>
    <w:rsid w:val="00B82109"/>
    <w:rsid w:val="00B94005"/>
    <w:rsid w:val="00B96792"/>
    <w:rsid w:val="00BA24E0"/>
    <w:rsid w:val="00BA28DB"/>
    <w:rsid w:val="00BC136B"/>
    <w:rsid w:val="00BC5D77"/>
    <w:rsid w:val="00BC7A1C"/>
    <w:rsid w:val="00BD548F"/>
    <w:rsid w:val="00BF23C1"/>
    <w:rsid w:val="00BF40C4"/>
    <w:rsid w:val="00BF4CA3"/>
    <w:rsid w:val="00C157DF"/>
    <w:rsid w:val="00C15872"/>
    <w:rsid w:val="00C16D47"/>
    <w:rsid w:val="00C20615"/>
    <w:rsid w:val="00C240FF"/>
    <w:rsid w:val="00C30495"/>
    <w:rsid w:val="00C30A3A"/>
    <w:rsid w:val="00C41B0C"/>
    <w:rsid w:val="00C5759D"/>
    <w:rsid w:val="00C6432B"/>
    <w:rsid w:val="00C71903"/>
    <w:rsid w:val="00C809C6"/>
    <w:rsid w:val="00C902AB"/>
    <w:rsid w:val="00CA4068"/>
    <w:rsid w:val="00CC4F07"/>
    <w:rsid w:val="00CD394B"/>
    <w:rsid w:val="00CE4121"/>
    <w:rsid w:val="00CE7CB0"/>
    <w:rsid w:val="00CF0F6E"/>
    <w:rsid w:val="00D16966"/>
    <w:rsid w:val="00D20A22"/>
    <w:rsid w:val="00D306CB"/>
    <w:rsid w:val="00D32893"/>
    <w:rsid w:val="00D40FBE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71500"/>
    <w:rsid w:val="00E7346A"/>
    <w:rsid w:val="00E742F8"/>
    <w:rsid w:val="00E93A4A"/>
    <w:rsid w:val="00E9792D"/>
    <w:rsid w:val="00EA5E8C"/>
    <w:rsid w:val="00EB166F"/>
    <w:rsid w:val="00EC175A"/>
    <w:rsid w:val="00EC189A"/>
    <w:rsid w:val="00ED0CC0"/>
    <w:rsid w:val="00EE6D59"/>
    <w:rsid w:val="00EF2FDA"/>
    <w:rsid w:val="00EF3F16"/>
    <w:rsid w:val="00F331AC"/>
    <w:rsid w:val="00F344CE"/>
    <w:rsid w:val="00F40198"/>
    <w:rsid w:val="00F5666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146</cp:revision>
  <cp:lastPrinted>2018-09-24T14:02:00Z</cp:lastPrinted>
  <dcterms:created xsi:type="dcterms:W3CDTF">2016-09-29T09:19:00Z</dcterms:created>
  <dcterms:modified xsi:type="dcterms:W3CDTF">2018-09-24T14:02:00Z</dcterms:modified>
</cp:coreProperties>
</file>