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C6432B" w:rsidRDefault="00FE1851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ОО</w:t>
      </w:r>
      <w:r w:rsidR="007E18E1">
        <w:rPr>
          <w:rFonts w:ascii="Arial" w:hAnsi="Arial" w:cs="Arial"/>
          <w:b/>
          <w:i/>
          <w:color w:val="000000"/>
          <w:sz w:val="24"/>
          <w:szCs w:val="24"/>
          <w:u w:val="single"/>
        </w:rPr>
        <w:t>О «ТЗК «Северо-Запад</w:t>
      </w:r>
      <w:r w:rsidR="00AD23F4">
        <w:rPr>
          <w:rFonts w:ascii="Arial" w:hAnsi="Arial" w:cs="Arial"/>
          <w:b/>
          <w:i/>
          <w:color w:val="000000"/>
          <w:sz w:val="24"/>
          <w:szCs w:val="24"/>
          <w:u w:val="single"/>
        </w:rPr>
        <w:t>»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ind w:left="4962"/>
        <w:rPr>
          <w:rFonts w:ascii="Arial" w:hAnsi="Arial" w:cs="Arial"/>
          <w:b/>
        </w:rPr>
      </w:pPr>
    </w:p>
    <w:p w:rsidR="00C240FF" w:rsidRPr="00C6432B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C6432B">
        <w:rPr>
          <w:rFonts w:ascii="Arial" w:hAnsi="Arial" w:cs="Arial"/>
          <w:b/>
          <w:color w:val="000000"/>
          <w:sz w:val="24"/>
          <w:szCs w:val="24"/>
        </w:rPr>
        <w:t>Реестровый номер процедур</w:t>
      </w:r>
      <w:r w:rsidR="00A753CC">
        <w:rPr>
          <w:rFonts w:ascii="Arial" w:hAnsi="Arial" w:cs="Arial"/>
          <w:b/>
          <w:color w:val="000000"/>
          <w:sz w:val="24"/>
          <w:szCs w:val="24"/>
        </w:rPr>
        <w:t>ы:</w:t>
      </w:r>
      <w:r w:rsidR="00BF5A2C">
        <w:rPr>
          <w:rFonts w:ascii="Arial" w:hAnsi="Arial" w:cs="Arial"/>
          <w:b/>
          <w:color w:val="000000"/>
          <w:sz w:val="24"/>
          <w:szCs w:val="24"/>
        </w:rPr>
        <w:t xml:space="preserve"> 2018-03-01/у/0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pBdr>
          <w:bottom w:val="single" w:sz="12" w:space="1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432B">
        <w:rPr>
          <w:rFonts w:ascii="Arial" w:hAnsi="Arial" w:cs="Arial"/>
          <w:b/>
          <w:color w:val="000000"/>
          <w:sz w:val="32"/>
          <w:szCs w:val="32"/>
        </w:rPr>
        <w:t xml:space="preserve">Инструкция по участию в 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C240FF" w:rsidRPr="00420F15" w:rsidRDefault="0011279F" w:rsidP="00C240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Процедуре </w:t>
      </w:r>
      <w:r w:rsidR="00762210">
        <w:rPr>
          <w:rFonts w:ascii="Arial" w:hAnsi="Arial" w:cs="Arial"/>
          <w:b/>
          <w:color w:val="000000"/>
          <w:sz w:val="28"/>
          <w:szCs w:val="28"/>
        </w:rPr>
        <w:t>отбора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организации</w:t>
      </w:r>
      <w:r w:rsidR="0046679C">
        <w:rPr>
          <w:rFonts w:ascii="Arial" w:hAnsi="Arial" w:cs="Arial"/>
          <w:b/>
          <w:color w:val="000000"/>
          <w:sz w:val="28"/>
          <w:szCs w:val="28"/>
        </w:rPr>
        <w:t>, способной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оказа</w:t>
      </w:r>
      <w:r w:rsidR="0046679C">
        <w:rPr>
          <w:rFonts w:ascii="Arial" w:hAnsi="Arial" w:cs="Arial"/>
          <w:b/>
          <w:color w:val="000000"/>
          <w:sz w:val="28"/>
          <w:szCs w:val="28"/>
        </w:rPr>
        <w:t>ть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услуг</w:t>
      </w:r>
      <w:r w:rsidR="0046679C">
        <w:rPr>
          <w:rFonts w:ascii="Arial" w:hAnsi="Arial" w:cs="Arial"/>
          <w:b/>
          <w:color w:val="000000"/>
          <w:sz w:val="28"/>
          <w:szCs w:val="28"/>
        </w:rPr>
        <w:t>и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по осуществлению </w:t>
      </w:r>
      <w:r w:rsidR="00E9099D">
        <w:rPr>
          <w:rFonts w:ascii="Arial" w:hAnsi="Arial" w:cs="Arial"/>
          <w:b/>
          <w:color w:val="000000"/>
          <w:sz w:val="28"/>
          <w:szCs w:val="28"/>
        </w:rPr>
        <w:t xml:space="preserve">авторского надзора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при выполнении строительно-монтажных работ при </w:t>
      </w:r>
      <w:r w:rsidR="00EA5E85">
        <w:rPr>
          <w:rFonts w:ascii="Arial" w:hAnsi="Arial" w:cs="Arial"/>
          <w:b/>
          <w:color w:val="000000"/>
          <w:sz w:val="28"/>
          <w:szCs w:val="28"/>
        </w:rPr>
        <w:t xml:space="preserve">Комплексной </w:t>
      </w:r>
      <w:r>
        <w:rPr>
          <w:rFonts w:ascii="Arial" w:hAnsi="Arial" w:cs="Arial"/>
          <w:b/>
          <w:color w:val="000000"/>
          <w:sz w:val="28"/>
          <w:szCs w:val="28"/>
        </w:rPr>
        <w:t>реконструкции Базового склада ГСМ ООО «ТЗК «Северо-Запад», расположенного по адресу</w:t>
      </w:r>
      <w:r w:rsidRPr="0011279F">
        <w:rPr>
          <w:rFonts w:ascii="Arial" w:hAnsi="Arial" w:cs="Arial"/>
          <w:b/>
          <w:color w:val="000000"/>
          <w:sz w:val="28"/>
          <w:szCs w:val="28"/>
        </w:rPr>
        <w:t xml:space="preserve">: 196210, </w:t>
      </w:r>
      <w:r>
        <w:rPr>
          <w:rFonts w:ascii="Arial" w:hAnsi="Arial" w:cs="Arial"/>
          <w:b/>
          <w:color w:val="000000"/>
          <w:sz w:val="28"/>
          <w:szCs w:val="28"/>
        </w:rPr>
        <w:t>г. Санкт-Петербург, ул. Пилотов, д.35, земельный участок кадастровый номер 78</w:t>
      </w:r>
      <w:r w:rsidRPr="00420F15">
        <w:rPr>
          <w:rFonts w:ascii="Arial" w:hAnsi="Arial" w:cs="Arial"/>
          <w:b/>
          <w:color w:val="000000"/>
          <w:sz w:val="28"/>
          <w:szCs w:val="28"/>
        </w:rPr>
        <w:t>:14:7704:24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начала приема предложений:</w:t>
      </w:r>
      <w:r w:rsidR="00BF5A2C">
        <w:rPr>
          <w:rFonts w:ascii="Arial" w:hAnsi="Arial" w:cs="Arial"/>
          <w:sz w:val="24"/>
          <w:szCs w:val="24"/>
        </w:rPr>
        <w:t xml:space="preserve"> </w:t>
      </w:r>
      <w:r w:rsidR="00BF5A2C" w:rsidRPr="00F173DE">
        <w:rPr>
          <w:rFonts w:ascii="Arial" w:hAnsi="Arial" w:cs="Arial"/>
          <w:sz w:val="24"/>
          <w:szCs w:val="24"/>
        </w:rPr>
        <w:t>0</w:t>
      </w:r>
      <w:r w:rsidR="00882CC0" w:rsidRPr="00F173DE">
        <w:rPr>
          <w:rFonts w:ascii="Arial" w:hAnsi="Arial" w:cs="Arial"/>
          <w:sz w:val="24"/>
          <w:szCs w:val="24"/>
        </w:rPr>
        <w:t>2</w:t>
      </w:r>
      <w:r w:rsidR="00BF5A2C" w:rsidRPr="00F173DE">
        <w:rPr>
          <w:rFonts w:ascii="Arial" w:hAnsi="Arial" w:cs="Arial"/>
          <w:sz w:val="24"/>
          <w:szCs w:val="24"/>
        </w:rPr>
        <w:t>.03.2018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окончания приема предложений:</w:t>
      </w:r>
      <w:r w:rsidR="00BF5A2C">
        <w:rPr>
          <w:rFonts w:ascii="Arial" w:hAnsi="Arial" w:cs="Arial"/>
          <w:sz w:val="24"/>
          <w:szCs w:val="24"/>
        </w:rPr>
        <w:t xml:space="preserve"> </w:t>
      </w:r>
      <w:r w:rsidR="00BF5A2C" w:rsidRPr="00F173DE">
        <w:rPr>
          <w:rFonts w:ascii="Arial" w:hAnsi="Arial" w:cs="Arial"/>
          <w:sz w:val="24"/>
          <w:szCs w:val="24"/>
        </w:rPr>
        <w:t>2</w:t>
      </w:r>
      <w:r w:rsidR="00882CC0" w:rsidRPr="00F173DE">
        <w:rPr>
          <w:rFonts w:ascii="Arial" w:hAnsi="Arial" w:cs="Arial"/>
          <w:sz w:val="24"/>
          <w:szCs w:val="24"/>
        </w:rPr>
        <w:t>0</w:t>
      </w:r>
      <w:r w:rsidR="00BF5A2C" w:rsidRPr="00F173DE">
        <w:rPr>
          <w:rFonts w:ascii="Arial" w:hAnsi="Arial" w:cs="Arial"/>
          <w:sz w:val="24"/>
          <w:szCs w:val="24"/>
        </w:rPr>
        <w:t>.03.2018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 xml:space="preserve">Контактная информация </w:t>
      </w:r>
      <w:r w:rsidR="00C927B7">
        <w:rPr>
          <w:rFonts w:ascii="Arial" w:hAnsi="Arial" w:cs="Arial"/>
          <w:sz w:val="24"/>
          <w:szCs w:val="24"/>
        </w:rPr>
        <w:t>Организатора О</w:t>
      </w:r>
      <w:r w:rsidRPr="00C6432B">
        <w:rPr>
          <w:rFonts w:ascii="Arial" w:hAnsi="Arial" w:cs="Arial"/>
          <w:sz w:val="24"/>
          <w:szCs w:val="24"/>
        </w:rPr>
        <w:t>тбора:</w:t>
      </w:r>
    </w:p>
    <w:p w:rsidR="00C927B7" w:rsidRDefault="00DE6F0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Общество с ограниченной ответственностью «Топливозаправочная компания «Северо-Запад»</w:t>
      </w:r>
      <w:r w:rsidR="003853EE">
        <w:rPr>
          <w:rFonts w:ascii="Arial" w:hAnsi="Arial" w:cs="Arial"/>
          <w:sz w:val="24"/>
          <w:szCs w:val="24"/>
        </w:rPr>
        <w:t xml:space="preserve">, 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196210, Санкт-Петербург, ул. Пилотов, д. 35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024C34" w:rsidRPr="00C6432B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Секретарь Конкурсной комиссии:</w:t>
      </w:r>
      <w:r w:rsidR="003853EE">
        <w:rPr>
          <w:rFonts w:ascii="Arial" w:hAnsi="Arial" w:cs="Arial"/>
          <w:sz w:val="24"/>
          <w:szCs w:val="24"/>
        </w:rPr>
        <w:t xml:space="preserve"> Гришанова С.В.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51736D" w:rsidRPr="00C6432B" w:rsidRDefault="0051736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3853EE" w:rsidRPr="003853EE" w:rsidRDefault="003853EE" w:rsidP="001A50A1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</w:rPr>
      </w:pPr>
    </w:p>
    <w:p w:rsidR="00C240FF" w:rsidRPr="00C6432B" w:rsidRDefault="00C240FF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</w:rPr>
      </w:pPr>
    </w:p>
    <w:p w:rsidR="00C240FF" w:rsidRPr="001A50A1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4"/>
        </w:rPr>
        <w:sectPr w:rsidR="00C240FF" w:rsidRPr="001A50A1" w:rsidSect="00B27DAF">
          <w:footerReference w:type="default" r:id="rId9"/>
          <w:footerReference w:type="first" r:id="rId10"/>
          <w:pgSz w:w="11906" w:h="16838"/>
          <w:pgMar w:top="1418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i/>
          <w:sz w:val="24"/>
        </w:rPr>
        <w:t>Санкт-Петербург</w:t>
      </w:r>
      <w:r w:rsidR="00C240FF" w:rsidRPr="00C6432B">
        <w:rPr>
          <w:rFonts w:ascii="Arial" w:hAnsi="Arial" w:cs="Arial"/>
          <w:b/>
          <w:bCs/>
          <w:i/>
          <w:sz w:val="24"/>
        </w:rPr>
        <w:br/>
      </w:r>
      <w:r w:rsidR="00240594">
        <w:rPr>
          <w:rFonts w:ascii="Arial" w:hAnsi="Arial" w:cs="Arial"/>
          <w:i/>
          <w:sz w:val="24"/>
        </w:rPr>
        <w:t>2018</w:t>
      </w:r>
    </w:p>
    <w:p w:rsidR="00C240FF" w:rsidRPr="00C6432B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C6432B" w:rsidRDefault="00C240FF" w:rsidP="00030118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C6432B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4744E6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EC2DBF">
        <w:rPr>
          <w:rFonts w:ascii="Arial" w:hAnsi="Arial" w:cs="Arial"/>
          <w:sz w:val="22"/>
          <w:szCs w:val="22"/>
          <w:lang w:eastAsia="en-US"/>
        </w:rPr>
        <w:t>оказание услуг по осуществлению</w:t>
      </w:r>
      <w:r w:rsidR="00030118" w:rsidRPr="0003011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744E6">
        <w:rPr>
          <w:rFonts w:ascii="Arial" w:hAnsi="Arial" w:cs="Arial"/>
          <w:sz w:val="22"/>
          <w:szCs w:val="22"/>
          <w:lang w:eastAsia="en-US"/>
        </w:rPr>
        <w:t>авторского надзора</w:t>
      </w:r>
      <w:r w:rsidR="00030118">
        <w:rPr>
          <w:rFonts w:ascii="Arial" w:hAnsi="Arial" w:cs="Arial"/>
          <w:sz w:val="22"/>
          <w:szCs w:val="22"/>
          <w:lang w:eastAsia="en-US"/>
        </w:rPr>
        <w:t xml:space="preserve"> при выполнении </w:t>
      </w:r>
      <w:r w:rsidR="00213EB4">
        <w:rPr>
          <w:rFonts w:ascii="Arial" w:hAnsi="Arial" w:cs="Arial"/>
          <w:sz w:val="22"/>
          <w:szCs w:val="22"/>
          <w:lang w:eastAsia="en-US"/>
        </w:rPr>
        <w:t xml:space="preserve">строительно-монтажных работ при </w:t>
      </w:r>
      <w:r w:rsidR="00B7514C">
        <w:rPr>
          <w:rFonts w:ascii="Arial" w:hAnsi="Arial" w:cs="Arial"/>
          <w:sz w:val="22"/>
          <w:szCs w:val="22"/>
          <w:lang w:eastAsia="en-US"/>
        </w:rPr>
        <w:t xml:space="preserve">Комплексной </w:t>
      </w:r>
      <w:r w:rsidR="00030118">
        <w:rPr>
          <w:rFonts w:ascii="Arial" w:hAnsi="Arial" w:cs="Arial"/>
          <w:sz w:val="22"/>
          <w:szCs w:val="22"/>
          <w:lang w:eastAsia="en-US"/>
        </w:rPr>
        <w:t>реконструкции Базового склада ГСМ ООО «ТЗК «Северо-Запад».</w:t>
      </w:r>
    </w:p>
    <w:p w:rsidR="00030118" w:rsidRPr="00030118" w:rsidRDefault="00C240FF" w:rsidP="00030118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30118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030118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CD14D3">
        <w:rPr>
          <w:rFonts w:ascii="Arial" w:hAnsi="Arial" w:cs="Arial"/>
          <w:sz w:val="22"/>
          <w:szCs w:val="22"/>
          <w:lang w:eastAsia="en-US"/>
        </w:rPr>
        <w:t xml:space="preserve">дата начала оказания услуг - </w:t>
      </w:r>
      <w:r w:rsidR="00CA51B4">
        <w:rPr>
          <w:rFonts w:ascii="Arial" w:hAnsi="Arial" w:cs="Arial"/>
          <w:sz w:val="22"/>
          <w:szCs w:val="22"/>
        </w:rPr>
        <w:t>с момента заключения договора генерального подряда, но не позднее – марта 2018</w:t>
      </w:r>
      <w:r w:rsidR="003E79B6">
        <w:rPr>
          <w:rFonts w:ascii="Arial" w:hAnsi="Arial" w:cs="Arial"/>
          <w:sz w:val="22"/>
          <w:szCs w:val="22"/>
        </w:rPr>
        <w:t xml:space="preserve"> </w:t>
      </w:r>
      <w:r w:rsidR="00CA51B4">
        <w:rPr>
          <w:rFonts w:ascii="Arial" w:hAnsi="Arial" w:cs="Arial"/>
          <w:sz w:val="22"/>
          <w:szCs w:val="22"/>
        </w:rPr>
        <w:t>г</w:t>
      </w:r>
      <w:r w:rsidR="00CA51B4" w:rsidRPr="00CA51B4">
        <w:rPr>
          <w:rFonts w:ascii="Arial" w:hAnsi="Arial" w:cs="Arial"/>
          <w:sz w:val="22"/>
          <w:szCs w:val="22"/>
        </w:rPr>
        <w:t xml:space="preserve">; </w:t>
      </w:r>
      <w:r w:rsidR="00CA51B4">
        <w:rPr>
          <w:rFonts w:ascii="Arial" w:hAnsi="Arial" w:cs="Arial"/>
          <w:sz w:val="22"/>
          <w:szCs w:val="22"/>
        </w:rPr>
        <w:t>продолжительность услуг - в течени</w:t>
      </w:r>
      <w:r w:rsidR="00114BCE">
        <w:rPr>
          <w:rFonts w:ascii="Arial" w:hAnsi="Arial" w:cs="Arial"/>
          <w:sz w:val="22"/>
          <w:szCs w:val="22"/>
        </w:rPr>
        <w:t>е</w:t>
      </w:r>
      <w:r w:rsidR="00CA51B4">
        <w:rPr>
          <w:rFonts w:ascii="Arial" w:hAnsi="Arial" w:cs="Arial"/>
          <w:sz w:val="22"/>
          <w:szCs w:val="22"/>
        </w:rPr>
        <w:t xml:space="preserve"> действия договора генерального подряда, но не более 12 месяцев.</w:t>
      </w:r>
    </w:p>
    <w:p w:rsidR="00FD6A02" w:rsidRDefault="00C240FF" w:rsidP="00FD6A0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D6A02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FD6A02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D6A02">
        <w:rPr>
          <w:rFonts w:ascii="Arial" w:hAnsi="Arial" w:cs="Arial"/>
          <w:sz w:val="22"/>
          <w:szCs w:val="22"/>
          <w:lang w:eastAsia="en-US"/>
        </w:rPr>
        <w:t>196210, г. Санкт-Петербург, ул. Пилотов, д.</w:t>
      </w:r>
      <w:r w:rsidR="003E79B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D6A02">
        <w:rPr>
          <w:rFonts w:ascii="Arial" w:hAnsi="Arial" w:cs="Arial"/>
          <w:sz w:val="22"/>
          <w:szCs w:val="22"/>
          <w:lang w:eastAsia="en-US"/>
        </w:rPr>
        <w:t>35, земельный участок кадастровый номер 78:14:7704:24</w:t>
      </w:r>
      <w:r w:rsidR="00FD6A02" w:rsidRPr="00FD6A02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FD6A02">
        <w:rPr>
          <w:rFonts w:ascii="Arial" w:hAnsi="Arial" w:cs="Arial"/>
          <w:sz w:val="22"/>
          <w:szCs w:val="22"/>
          <w:lang w:eastAsia="en-US"/>
        </w:rPr>
        <w:t>Базовый склад ГСМ.</w:t>
      </w:r>
    </w:p>
    <w:p w:rsidR="00EB3664" w:rsidRDefault="00796BFD" w:rsidP="00FD6A0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Предельная</w:t>
      </w:r>
      <w:r w:rsidR="0096677F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eastAsia="en-US"/>
        </w:rPr>
        <w:t>стоимость оказания услуг</w:t>
      </w:r>
      <w:r w:rsidR="00EB3664" w:rsidRPr="00EB3664">
        <w:rPr>
          <w:rFonts w:ascii="Arial" w:hAnsi="Arial" w:cs="Arial"/>
          <w:sz w:val="22"/>
          <w:szCs w:val="22"/>
          <w:lang w:eastAsia="en-US"/>
        </w:rPr>
        <w:t>: 795</w:t>
      </w:r>
      <w:r w:rsidR="00EB3664">
        <w:rPr>
          <w:rFonts w:ascii="Arial" w:hAnsi="Arial" w:cs="Arial"/>
          <w:sz w:val="22"/>
          <w:szCs w:val="22"/>
          <w:lang w:val="en-US" w:eastAsia="en-US"/>
        </w:rPr>
        <w:t> </w:t>
      </w:r>
      <w:r w:rsidR="00EB3664" w:rsidRPr="00EB3664">
        <w:rPr>
          <w:rFonts w:ascii="Arial" w:hAnsi="Arial" w:cs="Arial"/>
          <w:sz w:val="22"/>
          <w:szCs w:val="22"/>
          <w:lang w:eastAsia="en-US"/>
        </w:rPr>
        <w:t>325 (</w:t>
      </w:r>
      <w:r w:rsidR="00EB3664">
        <w:rPr>
          <w:rFonts w:ascii="Arial" w:hAnsi="Arial" w:cs="Arial"/>
          <w:sz w:val="22"/>
          <w:szCs w:val="22"/>
          <w:lang w:eastAsia="en-US"/>
        </w:rPr>
        <w:t>семьсот девяносто пять тысяч триста двадцать пять) рублей (без НДС).</w:t>
      </w:r>
    </w:p>
    <w:p w:rsidR="009F3606" w:rsidRPr="006F43DD" w:rsidRDefault="00C240FF" w:rsidP="006F43DD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6F43DD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6F43DD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6F43DD" w:rsidRPr="006F43DD">
        <w:rPr>
          <w:rFonts w:ascii="Arial" w:hAnsi="Arial" w:cs="Arial"/>
          <w:sz w:val="22"/>
          <w:szCs w:val="22"/>
          <w:lang w:eastAsia="en-US"/>
        </w:rPr>
        <w:t xml:space="preserve">осуществление </w:t>
      </w:r>
      <w:r w:rsidR="008B42E4">
        <w:rPr>
          <w:rFonts w:ascii="Arial" w:hAnsi="Arial" w:cs="Arial"/>
          <w:sz w:val="22"/>
          <w:szCs w:val="22"/>
          <w:lang w:eastAsia="en-US"/>
        </w:rPr>
        <w:t>выборочного контроля</w:t>
      </w:r>
      <w:r w:rsidR="006F43DD" w:rsidRPr="006F43DD">
        <w:rPr>
          <w:rFonts w:ascii="Arial" w:hAnsi="Arial" w:cs="Arial"/>
          <w:sz w:val="22"/>
          <w:szCs w:val="22"/>
          <w:lang w:eastAsia="en-US"/>
        </w:rPr>
        <w:t xml:space="preserve"> и проверки соответствия выполняемых</w:t>
      </w:r>
      <w:r w:rsidR="006F43DD">
        <w:rPr>
          <w:rFonts w:ascii="Arial" w:hAnsi="Arial" w:cs="Arial"/>
          <w:sz w:val="22"/>
          <w:szCs w:val="22"/>
          <w:lang w:eastAsia="en-US"/>
        </w:rPr>
        <w:t xml:space="preserve"> работ требованиям проектной и рабочей документации.</w:t>
      </w:r>
    </w:p>
    <w:p w:rsidR="00C240FF" w:rsidRPr="001D156D" w:rsidRDefault="00C240FF" w:rsidP="001D156D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1D156D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</w:t>
      </w:r>
      <w:r w:rsidR="00226C0A" w:rsidRPr="00226C0A">
        <w:rPr>
          <w:rFonts w:ascii="Arial" w:hAnsi="Arial" w:cs="Arial"/>
          <w:sz w:val="22"/>
          <w:szCs w:val="22"/>
          <w:u w:val="single"/>
          <w:lang w:eastAsia="en-US"/>
        </w:rPr>
        <w:t>:</w:t>
      </w:r>
      <w:r w:rsidRPr="00226C0A">
        <w:rPr>
          <w:rFonts w:ascii="Arial" w:hAnsi="Arial" w:cs="Arial"/>
          <w:sz w:val="22"/>
          <w:szCs w:val="22"/>
          <w:lang w:eastAsia="en-US"/>
        </w:rPr>
        <w:t xml:space="preserve"> стоимость</w:t>
      </w:r>
      <w:r w:rsidRPr="001D156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26C0A">
        <w:rPr>
          <w:rFonts w:ascii="Arial" w:hAnsi="Arial" w:cs="Arial"/>
          <w:sz w:val="22"/>
          <w:szCs w:val="22"/>
          <w:lang w:eastAsia="en-US"/>
        </w:rPr>
        <w:t>оказания</w:t>
      </w:r>
      <w:r w:rsidR="00AD504C">
        <w:rPr>
          <w:rFonts w:ascii="Arial" w:hAnsi="Arial" w:cs="Arial"/>
          <w:sz w:val="22"/>
          <w:szCs w:val="22"/>
          <w:lang w:eastAsia="en-US"/>
        </w:rPr>
        <w:t xml:space="preserve"> всех услуг, предусмотренных в т</w:t>
      </w:r>
      <w:r w:rsidR="00226C0A">
        <w:rPr>
          <w:rFonts w:ascii="Arial" w:hAnsi="Arial" w:cs="Arial"/>
          <w:sz w:val="22"/>
          <w:szCs w:val="22"/>
          <w:lang w:eastAsia="en-US"/>
        </w:rPr>
        <w:t>ехническом задании, а также содержать</w:t>
      </w:r>
      <w:r w:rsidR="00226C0A" w:rsidRPr="00226C0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26C0A">
        <w:rPr>
          <w:rFonts w:ascii="Arial" w:hAnsi="Arial" w:cs="Arial"/>
          <w:sz w:val="22"/>
          <w:szCs w:val="22"/>
          <w:lang w:eastAsia="en-US"/>
        </w:rPr>
        <w:t>подробную расшифровку формирования</w:t>
      </w:r>
      <w:r w:rsidR="001D156D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C6432B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C6432B">
        <w:rPr>
          <w:rFonts w:ascii="Arial" w:hAnsi="Arial" w:cs="Arial"/>
          <w:sz w:val="22"/>
          <w:szCs w:val="22"/>
          <w:lang w:eastAsia="en-US"/>
        </w:rPr>
        <w:t xml:space="preserve">Подробные требования к услугам содержатся в техническом задании (раздел </w:t>
      </w:r>
      <w:r w:rsidR="005745A9">
        <w:rPr>
          <w:rFonts w:ascii="Arial" w:hAnsi="Arial" w:cs="Arial"/>
          <w:sz w:val="22"/>
          <w:szCs w:val="22"/>
          <w:lang w:eastAsia="en-US"/>
        </w:rPr>
        <w:t>4</w:t>
      </w:r>
      <w:r w:rsidRPr="00C6432B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C6432B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C6432B">
        <w:rPr>
          <w:rFonts w:ascii="Arial" w:hAnsi="Arial" w:cs="Arial"/>
          <w:sz w:val="22"/>
          <w:szCs w:val="22"/>
          <w:lang w:eastAsia="en-US"/>
        </w:rPr>
        <w:t>:</w:t>
      </w:r>
    </w:p>
    <w:p w:rsidR="00E742F8" w:rsidRPr="008B064C" w:rsidRDefault="008B064C" w:rsidP="00DA61B2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Стоимость услуг</w:t>
      </w:r>
      <w:r>
        <w:rPr>
          <w:rFonts w:ascii="Arial" w:hAnsi="Arial" w:cs="Arial"/>
          <w:sz w:val="22"/>
          <w:lang w:val="en-US"/>
        </w:rPr>
        <w:t>;</w:t>
      </w:r>
    </w:p>
    <w:p w:rsidR="008B064C" w:rsidRDefault="008B064C" w:rsidP="00DA61B2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Порядок оплаты услуг</w:t>
      </w:r>
      <w:r>
        <w:rPr>
          <w:rFonts w:ascii="Arial" w:hAnsi="Arial" w:cs="Arial"/>
          <w:sz w:val="22"/>
          <w:lang w:val="en-US"/>
        </w:rPr>
        <w:t>;</w:t>
      </w:r>
    </w:p>
    <w:p w:rsidR="00AD52F2" w:rsidRPr="00AD52F2" w:rsidRDefault="00213F9C" w:rsidP="00E91C5A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sz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Соответствие критериям, изложенным в требованиях к Заявителю (п.2 настоящей Инструкции).</w:t>
      </w:r>
    </w:p>
    <w:p w:rsidR="005F17C4" w:rsidRPr="00EB6FF9" w:rsidRDefault="00E91C5A" w:rsidP="00EB6FF9">
      <w:pPr>
        <w:pStyle w:val="a5"/>
        <w:numPr>
          <w:ilvl w:val="0"/>
          <w:numId w:val="6"/>
        </w:numPr>
        <w:tabs>
          <w:tab w:val="clear" w:pos="1389"/>
          <w:tab w:val="num" w:pos="142"/>
        </w:tabs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85637">
        <w:rPr>
          <w:rFonts w:ascii="Arial" w:hAnsi="Arial" w:cs="Arial"/>
          <w:sz w:val="22"/>
        </w:rPr>
        <w:t>Наличие опыта оказания услуг</w:t>
      </w:r>
      <w:r>
        <w:rPr>
          <w:rFonts w:ascii="Arial" w:hAnsi="Arial" w:cs="Arial"/>
          <w:sz w:val="22"/>
        </w:rPr>
        <w:t xml:space="preserve"> по аналогичным </w:t>
      </w:r>
      <w:r w:rsidRPr="00085637">
        <w:rPr>
          <w:rFonts w:ascii="Arial" w:hAnsi="Arial" w:cs="Arial"/>
          <w:sz w:val="22"/>
        </w:rPr>
        <w:t xml:space="preserve">договорам. Под аналогичными договорами понимаются договоры по </w:t>
      </w:r>
      <w:r>
        <w:rPr>
          <w:rFonts w:ascii="Arial" w:hAnsi="Arial" w:cs="Arial"/>
          <w:sz w:val="22"/>
        </w:rPr>
        <w:t xml:space="preserve">предоставлению услуг </w:t>
      </w:r>
      <w:r w:rsidR="00806263">
        <w:rPr>
          <w:rFonts w:ascii="Arial" w:hAnsi="Arial" w:cs="Arial"/>
          <w:sz w:val="22"/>
        </w:rPr>
        <w:t>авторского надзора</w:t>
      </w:r>
      <w:r>
        <w:rPr>
          <w:rFonts w:ascii="Arial" w:hAnsi="Arial" w:cs="Arial"/>
          <w:sz w:val="22"/>
        </w:rPr>
        <w:t xml:space="preserve"> </w:t>
      </w:r>
      <w:r w:rsidRPr="00085637">
        <w:rPr>
          <w:rFonts w:ascii="Arial" w:hAnsi="Arial" w:cs="Arial"/>
          <w:sz w:val="22"/>
        </w:rPr>
        <w:t xml:space="preserve">при строительстве, капитальном </w:t>
      </w:r>
      <w:r>
        <w:rPr>
          <w:rFonts w:ascii="Arial" w:hAnsi="Arial" w:cs="Arial"/>
          <w:sz w:val="22"/>
        </w:rPr>
        <w:t xml:space="preserve">ремонте, реконструкции на объектах нефтепродуктообеспечения: </w:t>
      </w:r>
      <w:r w:rsidRPr="00085637">
        <w:rPr>
          <w:rFonts w:ascii="Arial" w:hAnsi="Arial" w:cs="Arial"/>
          <w:sz w:val="22"/>
        </w:rPr>
        <w:t xml:space="preserve"> нефтебаз</w:t>
      </w:r>
      <w:r>
        <w:rPr>
          <w:rFonts w:ascii="Arial" w:hAnsi="Arial" w:cs="Arial"/>
          <w:sz w:val="22"/>
        </w:rPr>
        <w:t xml:space="preserve">ы, </w:t>
      </w:r>
      <w:r w:rsidRPr="000856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склады </w:t>
      </w:r>
      <w:r w:rsidRPr="000856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хранения ГСМ, Топливозаправочные  комплексы,  объекты </w:t>
      </w:r>
      <w:r w:rsidR="00BF5A2C">
        <w:rPr>
          <w:rFonts w:ascii="Arial" w:hAnsi="Arial" w:cs="Arial"/>
          <w:sz w:val="22"/>
        </w:rPr>
        <w:t xml:space="preserve"> авиатопливо</w:t>
      </w:r>
      <w:r w:rsidRPr="00085637">
        <w:rPr>
          <w:rFonts w:ascii="Arial" w:hAnsi="Arial" w:cs="Arial"/>
          <w:sz w:val="22"/>
        </w:rPr>
        <w:t>обеспечения.</w:t>
      </w:r>
    </w:p>
    <w:p w:rsidR="00C240FF" w:rsidRPr="00C6432B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03336F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банкротом</w:t>
      </w:r>
      <w:r w:rsidR="00B76DD3">
        <w:rPr>
          <w:rFonts w:ascii="Arial" w:hAnsi="Arial" w:cs="Arial"/>
          <w:sz w:val="22"/>
          <w:szCs w:val="22"/>
        </w:rPr>
        <w:t xml:space="preserve">, отсутствие процедур банкротства, </w:t>
      </w:r>
      <w:r w:rsidR="00013CC5">
        <w:rPr>
          <w:rFonts w:ascii="Arial" w:hAnsi="Arial" w:cs="Arial"/>
          <w:sz w:val="22"/>
          <w:szCs w:val="22"/>
        </w:rPr>
        <w:t xml:space="preserve">в том числе </w:t>
      </w:r>
      <w:r w:rsidR="00B76DD3">
        <w:rPr>
          <w:rFonts w:ascii="Arial" w:hAnsi="Arial" w:cs="Arial"/>
          <w:sz w:val="22"/>
          <w:szCs w:val="22"/>
        </w:rPr>
        <w:t>наблюдения</w:t>
      </w:r>
      <w:r w:rsidRPr="00C6432B">
        <w:rPr>
          <w:rFonts w:ascii="Arial" w:hAnsi="Arial" w:cs="Arial"/>
          <w:sz w:val="22"/>
          <w:szCs w:val="22"/>
        </w:rPr>
        <w:t>.</w:t>
      </w:r>
    </w:p>
    <w:p w:rsidR="00C240FF" w:rsidRPr="00C6432B" w:rsidRDefault="00BC590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>Не приостановление</w:t>
      </w:r>
      <w:r w:rsidR="00C240FF" w:rsidRPr="00C6432B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C240FF" w:rsidRPr="00C6432B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C6432B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lastRenderedPageBreak/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C6432B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4D06E2" w:rsidRPr="00C6432B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C6432B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</w:t>
      </w:r>
      <w:r w:rsidR="00065454">
        <w:rPr>
          <w:rFonts w:ascii="Arial" w:hAnsi="Arial" w:cs="Arial"/>
          <w:color w:val="000000"/>
          <w:sz w:val="22"/>
          <w:szCs w:val="22"/>
        </w:rPr>
        <w:t>ля Организатора отбора</w:t>
      </w:r>
      <w:r w:rsidRPr="00C6432B">
        <w:rPr>
          <w:rFonts w:ascii="Arial" w:hAnsi="Arial" w:cs="Arial"/>
          <w:color w:val="000000"/>
          <w:sz w:val="22"/>
          <w:szCs w:val="22"/>
        </w:rPr>
        <w:t>, в случае заключения договора по результатам Отбора.</w:t>
      </w:r>
    </w:p>
    <w:p w:rsidR="004D06E2" w:rsidRPr="00031E63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4D06E2" w:rsidRPr="00C6432B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31E63" w:rsidRPr="00031E63" w:rsidRDefault="00031E63" w:rsidP="00031E63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Под термином  «платежеспособный»  для целей настоящей инструкции  понимается  следующее:</w:t>
      </w:r>
    </w:p>
    <w:p w:rsidR="00031E63" w:rsidRPr="00031E63" w:rsidRDefault="00031E63" w:rsidP="00031E63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а) чистые активы лица превышают размер его уставного капитала;</w:t>
      </w:r>
    </w:p>
    <w:p w:rsidR="00031E63" w:rsidRPr="00031E63" w:rsidRDefault="00031E63" w:rsidP="0011083E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б) такое лицо способно надлежащим образом исполнять свои обязательства по мере того, как такие обязательства становятся обязательными для исполнения;</w:t>
      </w:r>
    </w:p>
    <w:p w:rsidR="00031E63" w:rsidRPr="00031E63" w:rsidRDefault="00031E63" w:rsidP="0011083E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в) такое лицо не имеет намерения принимать на себя обязательства, исполнение которых оно не могло бы осуществить надлежащим образом;</w:t>
      </w:r>
    </w:p>
    <w:p w:rsidR="00031E63" w:rsidRPr="00031E63" w:rsidRDefault="00031E63" w:rsidP="00015D4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г) в отношении лица не имеется признаков банкротства или возбужденного дела о банкротстве, включая процедуры наблюдения, финансового оздоровления, внешнего управления, конкурсного производства;</w:t>
      </w:r>
    </w:p>
    <w:p w:rsidR="00031E63" w:rsidRPr="00031E63" w:rsidRDefault="00031E63" w:rsidP="00C04DB2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д) отсутствуют сведения о факте подачи кредитором или намерении кредитора подать заявление в отношении лица о признании такого лица банкротом.</w:t>
      </w:r>
    </w:p>
    <w:p w:rsidR="0011272E" w:rsidRPr="00FB0067" w:rsidRDefault="0011272E" w:rsidP="004D7C5E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B0067">
        <w:rPr>
          <w:rFonts w:ascii="Arial" w:hAnsi="Arial" w:cs="Arial"/>
          <w:color w:val="000000"/>
          <w:sz w:val="22"/>
          <w:szCs w:val="22"/>
        </w:rPr>
        <w:t>На</w:t>
      </w:r>
      <w:r w:rsidR="00493FCA">
        <w:rPr>
          <w:rFonts w:ascii="Arial" w:hAnsi="Arial" w:cs="Arial"/>
          <w:color w:val="000000"/>
          <w:sz w:val="22"/>
          <w:szCs w:val="22"/>
        </w:rPr>
        <w:t xml:space="preserve">личие у Заявителя действующего </w:t>
      </w:r>
      <w:r w:rsidRPr="00FB0067">
        <w:rPr>
          <w:rFonts w:ascii="Arial" w:hAnsi="Arial" w:cs="Arial"/>
          <w:color w:val="000000"/>
          <w:sz w:val="22"/>
          <w:szCs w:val="22"/>
        </w:rPr>
        <w:t>свидетельства СРО</w:t>
      </w:r>
      <w:r w:rsidR="00846C08">
        <w:rPr>
          <w:rFonts w:ascii="Arial" w:hAnsi="Arial" w:cs="Arial"/>
          <w:color w:val="000000"/>
          <w:sz w:val="22"/>
          <w:szCs w:val="22"/>
        </w:rPr>
        <w:t>.</w:t>
      </w:r>
      <w:r w:rsidRPr="00FB00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D7C5E" w:rsidRPr="00085637" w:rsidRDefault="004D7C5E" w:rsidP="004D7C5E">
      <w:pPr>
        <w:pStyle w:val="a5"/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85637">
        <w:rPr>
          <w:rFonts w:ascii="Arial" w:hAnsi="Arial" w:cs="Arial"/>
          <w:sz w:val="22"/>
        </w:rPr>
        <w:t xml:space="preserve">Наличие опыта </w:t>
      </w:r>
      <w:r w:rsidR="00945ABD" w:rsidRPr="00085637">
        <w:rPr>
          <w:rFonts w:ascii="Arial" w:hAnsi="Arial" w:cs="Arial"/>
          <w:sz w:val="22"/>
        </w:rPr>
        <w:t>оказания услуг</w:t>
      </w:r>
      <w:r w:rsidR="00A44A57">
        <w:rPr>
          <w:rFonts w:ascii="Arial" w:hAnsi="Arial" w:cs="Arial"/>
          <w:sz w:val="22"/>
        </w:rPr>
        <w:t xml:space="preserve"> по аналогичным </w:t>
      </w:r>
      <w:r w:rsidRPr="00085637">
        <w:rPr>
          <w:rFonts w:ascii="Arial" w:hAnsi="Arial" w:cs="Arial"/>
          <w:sz w:val="22"/>
        </w:rPr>
        <w:t xml:space="preserve">договорам. Под аналогичными договорами понимаются договоры  </w:t>
      </w:r>
      <w:r w:rsidR="00085637" w:rsidRPr="00085637">
        <w:rPr>
          <w:rFonts w:ascii="Arial" w:hAnsi="Arial" w:cs="Arial"/>
          <w:sz w:val="22"/>
        </w:rPr>
        <w:t xml:space="preserve">по </w:t>
      </w:r>
      <w:r w:rsidR="00F87531">
        <w:rPr>
          <w:rFonts w:ascii="Arial" w:hAnsi="Arial" w:cs="Arial"/>
          <w:sz w:val="22"/>
        </w:rPr>
        <w:t>предоставлению</w:t>
      </w:r>
      <w:r w:rsidR="00085637">
        <w:rPr>
          <w:rFonts w:ascii="Arial" w:hAnsi="Arial" w:cs="Arial"/>
          <w:sz w:val="22"/>
        </w:rPr>
        <w:t xml:space="preserve"> услуг </w:t>
      </w:r>
      <w:r w:rsidR="00E17966">
        <w:rPr>
          <w:rFonts w:ascii="Arial" w:hAnsi="Arial" w:cs="Arial"/>
          <w:sz w:val="22"/>
        </w:rPr>
        <w:t>авторского надзора</w:t>
      </w:r>
      <w:r w:rsidR="00A44A57">
        <w:rPr>
          <w:rFonts w:ascii="Arial" w:hAnsi="Arial" w:cs="Arial"/>
          <w:sz w:val="22"/>
        </w:rPr>
        <w:t xml:space="preserve"> </w:t>
      </w:r>
      <w:r w:rsidR="00085637" w:rsidRPr="00085637">
        <w:rPr>
          <w:rFonts w:ascii="Arial" w:hAnsi="Arial" w:cs="Arial"/>
          <w:sz w:val="22"/>
        </w:rPr>
        <w:t xml:space="preserve">при строительстве, капитальном </w:t>
      </w:r>
      <w:r w:rsidR="00085637">
        <w:rPr>
          <w:rFonts w:ascii="Arial" w:hAnsi="Arial" w:cs="Arial"/>
          <w:sz w:val="22"/>
        </w:rPr>
        <w:t xml:space="preserve">ремонте, реконструкции на объектах </w:t>
      </w:r>
      <w:r w:rsidRPr="00085637">
        <w:rPr>
          <w:rFonts w:ascii="Arial" w:hAnsi="Arial" w:cs="Arial"/>
          <w:sz w:val="22"/>
        </w:rPr>
        <w:t xml:space="preserve">/ </w:t>
      </w:r>
      <w:r w:rsidR="00085637" w:rsidRPr="00085637">
        <w:rPr>
          <w:rFonts w:ascii="Arial" w:hAnsi="Arial" w:cs="Arial"/>
          <w:sz w:val="22"/>
        </w:rPr>
        <w:t>нефтебаз</w:t>
      </w:r>
      <w:r w:rsidRPr="00085637">
        <w:rPr>
          <w:rFonts w:ascii="Arial" w:hAnsi="Arial" w:cs="Arial"/>
          <w:sz w:val="22"/>
        </w:rPr>
        <w:t xml:space="preserve">/ </w:t>
      </w:r>
      <w:r w:rsidR="0016460F">
        <w:rPr>
          <w:rFonts w:ascii="Arial" w:hAnsi="Arial" w:cs="Arial"/>
          <w:sz w:val="22"/>
        </w:rPr>
        <w:t>складов</w:t>
      </w:r>
      <w:r w:rsidRPr="00085637">
        <w:rPr>
          <w:rFonts w:ascii="Arial" w:hAnsi="Arial" w:cs="Arial"/>
          <w:sz w:val="22"/>
        </w:rPr>
        <w:t xml:space="preserve"> </w:t>
      </w:r>
      <w:r w:rsidR="00085637">
        <w:rPr>
          <w:rFonts w:ascii="Arial" w:hAnsi="Arial" w:cs="Arial"/>
          <w:sz w:val="22"/>
        </w:rPr>
        <w:t>хранения ГСМ/Топливо</w:t>
      </w:r>
      <w:r w:rsidR="0016460F">
        <w:rPr>
          <w:rFonts w:ascii="Arial" w:hAnsi="Arial" w:cs="Arial"/>
          <w:sz w:val="22"/>
        </w:rPr>
        <w:t>заправочных комплексов / объектов</w:t>
      </w:r>
      <w:r w:rsidRPr="00085637">
        <w:rPr>
          <w:rFonts w:ascii="Arial" w:hAnsi="Arial" w:cs="Arial"/>
          <w:sz w:val="22"/>
        </w:rPr>
        <w:t xml:space="preserve"> </w:t>
      </w:r>
      <w:r w:rsidR="006055FD" w:rsidRPr="00085637">
        <w:rPr>
          <w:rFonts w:ascii="Arial" w:hAnsi="Arial" w:cs="Arial"/>
          <w:sz w:val="22"/>
        </w:rPr>
        <w:t>авиатопливо обеспечения</w:t>
      </w:r>
      <w:r w:rsidRPr="00085637">
        <w:rPr>
          <w:rFonts w:ascii="Arial" w:hAnsi="Arial" w:cs="Arial"/>
          <w:sz w:val="22"/>
        </w:rPr>
        <w:t>.</w:t>
      </w:r>
    </w:p>
    <w:p w:rsidR="004D7C5E" w:rsidRPr="004D7C5E" w:rsidRDefault="004D7C5E" w:rsidP="004D7C5E">
      <w:pPr>
        <w:pStyle w:val="a5"/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B0067">
        <w:rPr>
          <w:rFonts w:ascii="Arial" w:hAnsi="Arial" w:cs="Arial"/>
          <w:sz w:val="22"/>
        </w:rPr>
        <w:t>Согласие с текстом проекта договора, требованиями Техническ</w:t>
      </w:r>
      <w:r w:rsidR="00C348DA">
        <w:rPr>
          <w:rFonts w:ascii="Arial" w:hAnsi="Arial" w:cs="Arial"/>
          <w:sz w:val="22"/>
        </w:rPr>
        <w:t>ого задания  в редакции Заказчика</w:t>
      </w:r>
      <w:r>
        <w:rPr>
          <w:rFonts w:ascii="Arial" w:hAnsi="Arial" w:cs="Arial"/>
          <w:sz w:val="22"/>
        </w:rPr>
        <w:t xml:space="preserve"> (Организатора Отбора)</w:t>
      </w:r>
      <w:r w:rsidRPr="00FB006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Согласие предоставляется на отдельном </w:t>
      </w:r>
      <w:r w:rsidR="00022DFE">
        <w:rPr>
          <w:rFonts w:ascii="Arial" w:hAnsi="Arial" w:cs="Arial"/>
          <w:sz w:val="22"/>
        </w:rPr>
        <w:t>письме,</w:t>
      </w:r>
      <w:r>
        <w:rPr>
          <w:rFonts w:ascii="Arial" w:hAnsi="Arial" w:cs="Arial"/>
          <w:sz w:val="22"/>
        </w:rPr>
        <w:t xml:space="preserve"> на фирменном бланке за  подписью генерального директора/</w:t>
      </w:r>
      <w:r w:rsidR="00022DFE">
        <w:rPr>
          <w:rFonts w:ascii="Arial" w:hAnsi="Arial" w:cs="Arial"/>
          <w:sz w:val="22"/>
        </w:rPr>
        <w:t>уполномоченного</w:t>
      </w:r>
      <w:r>
        <w:rPr>
          <w:rFonts w:ascii="Arial" w:hAnsi="Arial" w:cs="Arial"/>
          <w:sz w:val="22"/>
        </w:rPr>
        <w:t xml:space="preserve"> представителя  </w:t>
      </w:r>
      <w:r w:rsidRPr="002F7A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Заявителя. </w:t>
      </w:r>
    </w:p>
    <w:p w:rsidR="004D7C5E" w:rsidRPr="004D7C5E" w:rsidRDefault="004D7C5E" w:rsidP="004D7C5E">
      <w:pPr>
        <w:pStyle w:val="a5"/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D7C5E">
        <w:rPr>
          <w:rFonts w:ascii="Arial" w:hAnsi="Arial" w:cs="Arial"/>
          <w:sz w:val="22"/>
        </w:rPr>
        <w:t xml:space="preserve">Финансовое состояние Заявителя  должно соответствовать требованиям настоящей инструкции, указанным в </w:t>
      </w:r>
      <w:r w:rsidR="0059563A">
        <w:rPr>
          <w:rFonts w:ascii="Arial" w:hAnsi="Arial" w:cs="Arial"/>
          <w:sz w:val="22"/>
        </w:rPr>
        <w:t>форме</w:t>
      </w:r>
      <w:r w:rsidR="00D55614">
        <w:rPr>
          <w:rFonts w:ascii="Arial" w:hAnsi="Arial" w:cs="Arial"/>
          <w:sz w:val="22"/>
        </w:rPr>
        <w:t xml:space="preserve"> </w:t>
      </w:r>
      <w:r w:rsidR="006E45C0">
        <w:rPr>
          <w:rFonts w:ascii="Arial" w:hAnsi="Arial" w:cs="Arial"/>
          <w:sz w:val="22"/>
        </w:rPr>
        <w:t>10</w:t>
      </w:r>
      <w:r w:rsidR="003E0B12">
        <w:rPr>
          <w:rFonts w:ascii="Arial" w:hAnsi="Arial" w:cs="Arial"/>
          <w:sz w:val="22"/>
        </w:rPr>
        <w:t xml:space="preserve"> (</w:t>
      </w:r>
      <w:r w:rsidR="003E0B12" w:rsidRPr="003E0B12">
        <w:rPr>
          <w:rFonts w:ascii="Arial" w:hAnsi="Arial" w:cs="Arial"/>
          <w:sz w:val="22"/>
        </w:rPr>
        <w:t>иметь степень надежности не ниже среднего уровня</w:t>
      </w:r>
      <w:r w:rsidRPr="003E0B12">
        <w:rPr>
          <w:rFonts w:ascii="Arial" w:hAnsi="Arial" w:cs="Arial"/>
          <w:sz w:val="22"/>
        </w:rPr>
        <w:t>).</w:t>
      </w:r>
      <w:r>
        <w:rPr>
          <w:rFonts w:ascii="Arial" w:hAnsi="Arial" w:cs="Arial"/>
          <w:sz w:val="22"/>
        </w:rPr>
        <w:t xml:space="preserve"> </w:t>
      </w:r>
    </w:p>
    <w:p w:rsidR="00063DF4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Условия проведения Отбора</w:t>
      </w:r>
    </w:p>
    <w:p w:rsidR="00063DF4" w:rsidRDefault="00063DF4" w:rsidP="00063DF4"/>
    <w:p w:rsidR="00063DF4" w:rsidRPr="00EC2F66" w:rsidRDefault="00063DF4" w:rsidP="00DE5275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Pr="00175E7E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C673BA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D94554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CC0A8F">
        <w:rPr>
          <w:rFonts w:ascii="Arial" w:hAnsi="Arial" w:cs="Arial"/>
          <w:sz w:val="22"/>
          <w:szCs w:val="22"/>
        </w:rPr>
        <w:t>ООО «ТЗК «Северо-Запад</w:t>
      </w:r>
      <w:r w:rsidR="00B76DD3">
        <w:rPr>
          <w:rFonts w:ascii="Arial" w:hAnsi="Arial" w:cs="Arial"/>
          <w:sz w:val="22"/>
          <w:szCs w:val="22"/>
        </w:rPr>
        <w:t xml:space="preserve">» (далее также </w:t>
      </w:r>
      <w:r w:rsidRPr="00175E7E">
        <w:rPr>
          <w:rFonts w:ascii="Arial" w:hAnsi="Arial" w:cs="Arial"/>
          <w:sz w:val="22"/>
          <w:szCs w:val="22"/>
        </w:rPr>
        <w:t>Организатор Отбора</w:t>
      </w:r>
      <w:r w:rsidR="00B76DD3">
        <w:rPr>
          <w:rFonts w:ascii="Arial" w:hAnsi="Arial" w:cs="Arial"/>
          <w:sz w:val="22"/>
          <w:szCs w:val="22"/>
        </w:rPr>
        <w:t>)</w:t>
      </w:r>
      <w:r w:rsidRPr="00175E7E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5A0A39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>
        <w:rPr>
          <w:rFonts w:ascii="Arial" w:hAnsi="Arial" w:cs="Arial"/>
          <w:sz w:val="22"/>
          <w:szCs w:val="22"/>
        </w:rPr>
        <w:t>Заявитель</w:t>
      </w:r>
      <w:r w:rsidR="00063DF4" w:rsidRPr="005A0A39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5A0A39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проводит процедуру вскрытия поступивших от </w:t>
      </w:r>
      <w:r w:rsidR="00E742F8">
        <w:rPr>
          <w:rFonts w:ascii="Arial" w:hAnsi="Arial" w:cs="Arial"/>
          <w:sz w:val="22"/>
          <w:szCs w:val="22"/>
        </w:rPr>
        <w:t>Заявителей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5A0A39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="00063DF4" w:rsidRPr="002253D5">
        <w:rPr>
          <w:rFonts w:ascii="Arial" w:hAnsi="Arial" w:cs="Arial"/>
          <w:sz w:val="22"/>
          <w:szCs w:val="22"/>
        </w:rPr>
        <w:t xml:space="preserve">, подавший свое Предложение </w:t>
      </w:r>
      <w:r w:rsidR="00A335B0">
        <w:rPr>
          <w:rFonts w:ascii="Arial" w:hAnsi="Arial" w:cs="Arial"/>
          <w:sz w:val="22"/>
          <w:szCs w:val="22"/>
        </w:rPr>
        <w:t>в установленно</w:t>
      </w:r>
      <w:r w:rsidR="00063DF4" w:rsidRPr="002253D5">
        <w:rPr>
          <w:rFonts w:ascii="Arial" w:hAnsi="Arial" w:cs="Arial"/>
          <w:sz w:val="22"/>
          <w:szCs w:val="22"/>
        </w:rPr>
        <w:t>м</w:t>
      </w:r>
      <w:r w:rsidR="00A335B0">
        <w:rPr>
          <w:rFonts w:ascii="Arial" w:hAnsi="Arial" w:cs="Arial"/>
          <w:sz w:val="22"/>
          <w:szCs w:val="22"/>
        </w:rPr>
        <w:t xml:space="preserve"> в настоящей Инструкции порядке</w:t>
      </w:r>
      <w:r w:rsidR="00063DF4" w:rsidRPr="002253D5">
        <w:rPr>
          <w:rFonts w:ascii="Arial" w:hAnsi="Arial" w:cs="Arial"/>
          <w:sz w:val="22"/>
          <w:szCs w:val="22"/>
        </w:rPr>
        <w:t>, вправе присутствовать на процедуре вскрытия конвертов с предложениями в месте и сроки, указанные в Информационном письме</w:t>
      </w:r>
      <w:r w:rsidR="001D534B">
        <w:rPr>
          <w:rFonts w:ascii="Arial" w:hAnsi="Arial" w:cs="Arial"/>
          <w:sz w:val="22"/>
          <w:szCs w:val="22"/>
        </w:rPr>
        <w:t xml:space="preserve">, если право </w:t>
      </w:r>
      <w:r w:rsidR="001D534B">
        <w:rPr>
          <w:rFonts w:ascii="Arial" w:hAnsi="Arial" w:cs="Arial"/>
          <w:sz w:val="22"/>
          <w:szCs w:val="22"/>
        </w:rPr>
        <w:lastRenderedPageBreak/>
        <w:t>присутствия на процедуре прямо указано в Информационном письме</w:t>
      </w:r>
      <w:r w:rsidR="00063DF4" w:rsidRPr="002253D5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2253D5">
        <w:rPr>
          <w:rFonts w:ascii="Arial" w:hAnsi="Arial" w:cs="Arial"/>
          <w:sz w:val="22"/>
          <w:szCs w:val="22"/>
        </w:rPr>
        <w:t>не менее чем за 2</w:t>
      </w:r>
      <w:r w:rsidR="00063DF4">
        <w:rPr>
          <w:rFonts w:ascii="Arial" w:hAnsi="Arial" w:cs="Arial"/>
          <w:sz w:val="22"/>
          <w:szCs w:val="22"/>
        </w:rPr>
        <w:t xml:space="preserve"> (два)</w:t>
      </w:r>
      <w:r w:rsidR="00063DF4" w:rsidRPr="002253D5">
        <w:rPr>
          <w:rFonts w:ascii="Arial" w:hAnsi="Arial" w:cs="Arial"/>
          <w:sz w:val="22"/>
          <w:szCs w:val="22"/>
        </w:rPr>
        <w:t xml:space="preserve">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175E7E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5A0A39">
        <w:rPr>
          <w:rFonts w:ascii="Arial" w:hAnsi="Arial" w:cs="Arial"/>
          <w:sz w:val="22"/>
          <w:szCs w:val="22"/>
        </w:rPr>
        <w:t>Организатора Отбора</w:t>
      </w:r>
      <w:r w:rsidRPr="00175E7E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5A0A39">
        <w:rPr>
          <w:rFonts w:ascii="Arial" w:hAnsi="Arial" w:cs="Arial"/>
          <w:sz w:val="22"/>
          <w:szCs w:val="22"/>
        </w:rPr>
        <w:t>Организатор Отбора</w:t>
      </w:r>
      <w:r w:rsidRPr="00175E7E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>
        <w:rPr>
          <w:rFonts w:ascii="Arial" w:hAnsi="Arial" w:cs="Arial"/>
          <w:sz w:val="22"/>
          <w:szCs w:val="22"/>
        </w:rPr>
        <w:t>Заявителю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175E7E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C673BA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5A0A39">
        <w:rPr>
          <w:rFonts w:ascii="Arial" w:hAnsi="Arial" w:cs="Arial"/>
          <w:sz w:val="22"/>
          <w:szCs w:val="22"/>
        </w:rPr>
        <w:t>Организатор</w:t>
      </w:r>
      <w:r w:rsidR="00B76DD3">
        <w:rPr>
          <w:rFonts w:ascii="Arial" w:hAnsi="Arial" w:cs="Arial"/>
          <w:sz w:val="22"/>
          <w:szCs w:val="22"/>
        </w:rPr>
        <w:t>ом</w:t>
      </w:r>
      <w:r w:rsidR="00B76DD3" w:rsidRPr="005A0A39">
        <w:rPr>
          <w:rFonts w:ascii="Arial" w:hAnsi="Arial" w:cs="Arial"/>
          <w:sz w:val="22"/>
          <w:szCs w:val="22"/>
        </w:rPr>
        <w:t xml:space="preserve"> Отбора</w:t>
      </w:r>
      <w:r w:rsidRPr="00C673BA">
        <w:rPr>
          <w:rFonts w:ascii="Arial" w:hAnsi="Arial" w:cs="Arial"/>
          <w:sz w:val="22"/>
          <w:szCs w:val="22"/>
        </w:rPr>
        <w:t>, направив официальный письменный запрос в адрес Организатора соответствующего Отб</w:t>
      </w:r>
      <w:r>
        <w:rPr>
          <w:rFonts w:ascii="Arial" w:hAnsi="Arial" w:cs="Arial"/>
          <w:sz w:val="22"/>
          <w:szCs w:val="22"/>
        </w:rPr>
        <w:t xml:space="preserve">ора. В течение </w:t>
      </w:r>
      <w:r w:rsidR="00B76DD3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(</w:t>
      </w:r>
      <w:r w:rsidR="00B76DD3">
        <w:rPr>
          <w:rFonts w:ascii="Arial" w:hAnsi="Arial" w:cs="Arial"/>
          <w:sz w:val="22"/>
          <w:szCs w:val="22"/>
        </w:rPr>
        <w:t>Пятнадцати</w:t>
      </w:r>
      <w:r w:rsidRPr="00C673BA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C673BA">
        <w:rPr>
          <w:rFonts w:ascii="Arial" w:hAnsi="Arial" w:cs="Arial"/>
          <w:sz w:val="22"/>
          <w:szCs w:val="22"/>
        </w:rPr>
        <w:t>.</w:t>
      </w:r>
    </w:p>
    <w:p w:rsidR="00063DF4" w:rsidRPr="00175E7E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175E7E">
        <w:rPr>
          <w:rFonts w:ascii="Arial" w:hAnsi="Arial" w:cs="Arial"/>
          <w:sz w:val="22"/>
          <w:szCs w:val="22"/>
        </w:rPr>
        <w:t>.</w:t>
      </w:r>
      <w:bookmarkEnd w:id="1"/>
    </w:p>
    <w:p w:rsidR="00063DF4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</w:t>
      </w:r>
      <w:r w:rsidR="00063DF4">
        <w:rPr>
          <w:rFonts w:ascii="Arial" w:hAnsi="Arial" w:cs="Arial"/>
          <w:sz w:val="22"/>
          <w:szCs w:val="22"/>
        </w:rPr>
        <w:t xml:space="preserve">ственности перед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="00391790">
        <w:rPr>
          <w:rFonts w:ascii="Arial" w:hAnsi="Arial" w:cs="Arial"/>
          <w:sz w:val="22"/>
          <w:szCs w:val="22"/>
        </w:rPr>
        <w:t>ми</w:t>
      </w:r>
      <w:r w:rsidR="00063DF4">
        <w:rPr>
          <w:rFonts w:ascii="Arial" w:hAnsi="Arial" w:cs="Arial"/>
          <w:sz w:val="22"/>
          <w:szCs w:val="22"/>
        </w:rPr>
        <w:t>.</w:t>
      </w:r>
    </w:p>
    <w:p w:rsidR="00063DF4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063DF4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462D30" w:rsidRPr="00462D30" w:rsidRDefault="00462D30" w:rsidP="00462D30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 xml:space="preserve">К настоящей Инструкции прилагается проект Договора оказания услуг по осуществлению </w:t>
      </w:r>
      <w:r w:rsidR="00D604C5">
        <w:rPr>
          <w:rFonts w:ascii="Arial" w:hAnsi="Arial" w:cs="Arial"/>
          <w:sz w:val="22"/>
          <w:szCs w:val="22"/>
        </w:rPr>
        <w:t>авторского надзора</w:t>
      </w:r>
      <w:r w:rsidRPr="00462D30">
        <w:rPr>
          <w:rFonts w:ascii="Arial" w:hAnsi="Arial" w:cs="Arial"/>
          <w:sz w:val="22"/>
          <w:szCs w:val="22"/>
        </w:rPr>
        <w:t xml:space="preserve"> при выполнении строительно-монтажных </w:t>
      </w:r>
      <w:r w:rsidR="00D604C5">
        <w:rPr>
          <w:rFonts w:ascii="Arial" w:hAnsi="Arial" w:cs="Arial"/>
          <w:sz w:val="22"/>
          <w:szCs w:val="22"/>
        </w:rPr>
        <w:t xml:space="preserve">работ </w:t>
      </w:r>
      <w:r w:rsidRPr="00462D30">
        <w:rPr>
          <w:rFonts w:ascii="Arial" w:hAnsi="Arial" w:cs="Arial"/>
          <w:sz w:val="22"/>
          <w:szCs w:val="22"/>
        </w:rPr>
        <w:t>при Комплексной реконструкции базового склада ГСМ Общества с ограниченной ответственностью «Топливозаправочная компания «Северо-Запад» по адресу: г. Санкт-Петербург, ул. Пилотов, д.</w:t>
      </w:r>
      <w:r w:rsidR="003E79B6">
        <w:rPr>
          <w:rFonts w:ascii="Arial" w:hAnsi="Arial" w:cs="Arial"/>
          <w:sz w:val="22"/>
          <w:szCs w:val="22"/>
        </w:rPr>
        <w:t xml:space="preserve"> </w:t>
      </w:r>
      <w:r w:rsidRPr="00462D30">
        <w:rPr>
          <w:rFonts w:ascii="Arial" w:hAnsi="Arial" w:cs="Arial"/>
          <w:sz w:val="22"/>
          <w:szCs w:val="22"/>
        </w:rPr>
        <w:t xml:space="preserve">35 </w:t>
      </w:r>
      <w:r w:rsidRPr="00D604C5">
        <w:rPr>
          <w:rFonts w:ascii="Arial" w:hAnsi="Arial" w:cs="Arial"/>
          <w:sz w:val="22"/>
          <w:szCs w:val="22"/>
        </w:rPr>
        <w:t xml:space="preserve">на </w:t>
      </w:r>
      <w:r w:rsidR="003E79B6">
        <w:rPr>
          <w:rFonts w:ascii="Arial" w:hAnsi="Arial" w:cs="Arial"/>
          <w:sz w:val="22"/>
          <w:szCs w:val="22"/>
        </w:rPr>
        <w:t>2</w:t>
      </w:r>
      <w:r w:rsidR="009A776F">
        <w:rPr>
          <w:rFonts w:ascii="Arial" w:hAnsi="Arial" w:cs="Arial"/>
          <w:sz w:val="22"/>
          <w:szCs w:val="22"/>
        </w:rPr>
        <w:t>7</w:t>
      </w:r>
      <w:r w:rsidR="003E4F5C" w:rsidRPr="00D604C5">
        <w:rPr>
          <w:rFonts w:ascii="Arial" w:hAnsi="Arial" w:cs="Arial"/>
          <w:sz w:val="22"/>
          <w:szCs w:val="22"/>
        </w:rPr>
        <w:t xml:space="preserve"> л</w:t>
      </w:r>
      <w:r w:rsidR="003E79B6">
        <w:rPr>
          <w:rFonts w:ascii="Arial" w:hAnsi="Arial" w:cs="Arial"/>
          <w:sz w:val="22"/>
          <w:szCs w:val="22"/>
        </w:rPr>
        <w:t>истах</w:t>
      </w:r>
      <w:r w:rsidRPr="00D604C5">
        <w:rPr>
          <w:rFonts w:ascii="Arial" w:hAnsi="Arial" w:cs="Arial"/>
          <w:sz w:val="22"/>
          <w:szCs w:val="22"/>
        </w:rPr>
        <w:t>.</w:t>
      </w:r>
      <w:r w:rsidRPr="00462D30">
        <w:rPr>
          <w:rFonts w:ascii="Arial" w:hAnsi="Arial" w:cs="Arial"/>
          <w:sz w:val="22"/>
          <w:szCs w:val="22"/>
        </w:rPr>
        <w:t xml:space="preserve"> Предоставление предложения Заявителем (участником отбора) означает его согласие с представленным проектом договора.</w:t>
      </w:r>
    </w:p>
    <w:p w:rsidR="00462D30" w:rsidRPr="00063DF4" w:rsidRDefault="00462D30" w:rsidP="00462D30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 xml:space="preserve">В случае признания Заявителя победителем отбора, он обязан в течение 10 (Десяти) рабочих дней с даты подведения итогов отбора заключить с </w:t>
      </w:r>
      <w:r w:rsidR="003E4F5C" w:rsidRPr="005A0A39">
        <w:rPr>
          <w:rFonts w:ascii="Arial" w:hAnsi="Arial" w:cs="Arial"/>
          <w:sz w:val="22"/>
          <w:szCs w:val="22"/>
        </w:rPr>
        <w:t>Организатор</w:t>
      </w:r>
      <w:r w:rsidR="003E4F5C">
        <w:rPr>
          <w:rFonts w:ascii="Arial" w:hAnsi="Arial" w:cs="Arial"/>
          <w:sz w:val="22"/>
          <w:szCs w:val="22"/>
        </w:rPr>
        <w:t>ом</w:t>
      </w:r>
      <w:r w:rsidR="003E4F5C" w:rsidRPr="005A0A39">
        <w:rPr>
          <w:rFonts w:ascii="Arial" w:hAnsi="Arial" w:cs="Arial"/>
          <w:sz w:val="22"/>
          <w:szCs w:val="22"/>
        </w:rPr>
        <w:t xml:space="preserve"> Отбора</w:t>
      </w:r>
      <w:r w:rsidRPr="00462D30">
        <w:rPr>
          <w:rFonts w:ascii="Arial" w:hAnsi="Arial" w:cs="Arial"/>
          <w:sz w:val="22"/>
          <w:szCs w:val="22"/>
        </w:rPr>
        <w:t xml:space="preserve"> договор оказания услуг по осуществлению </w:t>
      </w:r>
      <w:r w:rsidR="0003009F">
        <w:rPr>
          <w:rFonts w:ascii="Arial" w:hAnsi="Arial" w:cs="Arial"/>
          <w:sz w:val="22"/>
          <w:szCs w:val="22"/>
        </w:rPr>
        <w:t>авторского надзора</w:t>
      </w:r>
      <w:r w:rsidRPr="00462D30">
        <w:rPr>
          <w:rFonts w:ascii="Arial" w:hAnsi="Arial" w:cs="Arial"/>
          <w:sz w:val="22"/>
          <w:szCs w:val="22"/>
        </w:rPr>
        <w:t xml:space="preserve"> при выполнении строительно-монтажных работ при Комплексной реконструкции базового склада ГСМ Общества с ограниченной ответственностью «Топливозаправочная компания «Северо-Запад» по адресу: г. Санкт-Петербург, ул. Пилотов, д.</w:t>
      </w:r>
      <w:r w:rsidR="003E79B6">
        <w:rPr>
          <w:rFonts w:ascii="Arial" w:hAnsi="Arial" w:cs="Arial"/>
          <w:sz w:val="22"/>
          <w:szCs w:val="22"/>
        </w:rPr>
        <w:t xml:space="preserve"> </w:t>
      </w:r>
      <w:r w:rsidRPr="00462D30">
        <w:rPr>
          <w:rFonts w:ascii="Arial" w:hAnsi="Arial" w:cs="Arial"/>
          <w:sz w:val="22"/>
          <w:szCs w:val="22"/>
        </w:rPr>
        <w:t>35 в редакции, приложенной к настоящей Инструкции, за исключением тех положений договора, которые могут быть изменены согласно условиям настоящей Инструкции</w:t>
      </w:r>
      <w:r w:rsidR="003E4F5C">
        <w:rPr>
          <w:rFonts w:ascii="Arial" w:hAnsi="Arial" w:cs="Arial"/>
          <w:sz w:val="22"/>
          <w:szCs w:val="22"/>
        </w:rPr>
        <w:t>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A03474" w:rsidRPr="00A03474" w:rsidRDefault="00A03474" w:rsidP="00A03474"/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2652"/>
        <w:gridCol w:w="6401"/>
      </w:tblGrid>
      <w:tr w:rsidR="0058394C" w:rsidRPr="006F69FA" w:rsidTr="0058394C">
        <w:trPr>
          <w:trHeight w:val="720"/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Перечень основных данных и требований</w:t>
            </w:r>
          </w:p>
        </w:tc>
        <w:tc>
          <w:tcPr>
            <w:tcW w:w="662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Содержание основных данных и требований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62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2E753D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Застройщик</w:t>
            </w:r>
          </w:p>
        </w:tc>
        <w:tc>
          <w:tcPr>
            <w:tcW w:w="6627" w:type="dxa"/>
          </w:tcPr>
          <w:p w:rsidR="0058394C" w:rsidRPr="006F69FA" w:rsidRDefault="0058394C" w:rsidP="0058394C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Общество с ограниченной ответственностью «Топливозаправочная компания «Северо-Запад» (ООО «ТЗК «Северо-Запад»),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2E753D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6627" w:type="dxa"/>
          </w:tcPr>
          <w:p w:rsidR="0058394C" w:rsidRPr="006F69FA" w:rsidRDefault="0058394C" w:rsidP="002E753D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(приемный) склад авиа ГСМ, входящий в инфраструктуру авиатопливо обеспечения аэропорта «Пулково».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</w:tcPr>
          <w:p w:rsidR="0058394C" w:rsidRPr="006F69FA" w:rsidRDefault="0058394C" w:rsidP="002E753D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Вид услуги</w:t>
            </w:r>
          </w:p>
        </w:tc>
        <w:tc>
          <w:tcPr>
            <w:tcW w:w="6627" w:type="dxa"/>
          </w:tcPr>
          <w:p w:rsidR="0058394C" w:rsidRPr="006F69FA" w:rsidRDefault="0058394C" w:rsidP="002E753D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Авторский надзор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2E753D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Место оказания услуг</w:t>
            </w:r>
          </w:p>
        </w:tc>
        <w:tc>
          <w:tcPr>
            <w:tcW w:w="6627" w:type="dxa"/>
          </w:tcPr>
          <w:p w:rsidR="0058394C" w:rsidRPr="006F69FA" w:rsidRDefault="0058394C" w:rsidP="002E753D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196210, г. Санкт-Петербург, ул. Пилотов, д. 35, земельный участок кадастровый номер 78:14:7704:24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2E753D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Сроки оказания услуг</w:t>
            </w:r>
          </w:p>
        </w:tc>
        <w:tc>
          <w:tcPr>
            <w:tcW w:w="6627" w:type="dxa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 начала оказания услуг - с момента заключения договора генерального подряда, но не позднее – марта 2018г; продолжительность услуг - в течение действия договора генерального подряда, но не более 12 месяцев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Перечень услуг</w:t>
            </w:r>
          </w:p>
        </w:tc>
        <w:tc>
          <w:tcPr>
            <w:tcW w:w="6627" w:type="dxa"/>
          </w:tcPr>
          <w:p w:rsidR="0058394C" w:rsidRPr="006F69FA" w:rsidRDefault="003825DB" w:rsidP="003825DB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1.1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Выборочная проверка соответствия производимых строительных и монтажных работ рабочей документации и требованиям строительных норм и правил.</w:t>
            </w:r>
          </w:p>
          <w:p w:rsidR="0058394C" w:rsidRPr="006F69FA" w:rsidRDefault="003825DB" w:rsidP="003825DB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1.2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Выборочный контроль за качеством и соблюдением технологий производства работ, связанных с обеспечением надежности, прочности, устойчивости и долговечности конструкций и монтажа технологического и инженерного оборудования.</w:t>
            </w:r>
          </w:p>
          <w:p w:rsidR="0058394C" w:rsidRPr="006F69FA" w:rsidRDefault="003825DB" w:rsidP="003825DB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1.3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Своевременное решение вопросов, связанных с необходимостью внесения изменений в рабочую документацию в соответствии с требованиями ГОСТ Р 21.1101 и контроль исполнения.</w:t>
            </w:r>
          </w:p>
          <w:p w:rsidR="0058394C" w:rsidRPr="006F69FA" w:rsidRDefault="003825DB" w:rsidP="003825DB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1.4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Участие:</w:t>
            </w:r>
          </w:p>
          <w:p w:rsidR="0058394C" w:rsidRPr="006F69FA" w:rsidRDefault="003825DB" w:rsidP="003825DB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в освидетельствовании скрываемых возведением последующих конструкций работ, от качества которых зависят прочность, устойчивость, надежность и долговечность возводимых зданий и сооружений;</w:t>
            </w:r>
          </w:p>
          <w:p w:rsidR="0058394C" w:rsidRPr="006F69FA" w:rsidRDefault="003825DB" w:rsidP="003825DB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в приемке в процессе строительства отдельных ответственных конструкций.</w:t>
            </w:r>
          </w:p>
          <w:p w:rsidR="0058394C" w:rsidRPr="006F69FA" w:rsidRDefault="003825DB" w:rsidP="003825DB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1.5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Регулярное ведение журнала.</w:t>
            </w:r>
          </w:p>
          <w:p w:rsidR="0058394C" w:rsidRPr="006F69FA" w:rsidRDefault="003B2258" w:rsidP="003B2258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1.6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Содействие ознакомлению работников, осуществляющих строительно-монтажные работы, и представителей Застройщика с проектной и рабочей документацией.</w:t>
            </w:r>
          </w:p>
          <w:p w:rsidR="0058394C" w:rsidRPr="006F69FA" w:rsidRDefault="003B2258" w:rsidP="003B2258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1.7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Информирование Застройщика о несвоевременном и некачественном выполнении указаний специалистов, осуществляющих авторский надзор, для принятия оперативных мер по устранению выявленных отступлений от рабочей документации и нарушений требований нормативных документов.</w:t>
            </w:r>
          </w:p>
          <w:p w:rsidR="0058394C" w:rsidRPr="006F69FA" w:rsidRDefault="003B2258" w:rsidP="003B2258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1.8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Доведение до Застройщика актуальных данных по выпуску, согласования и утверждению заказной документации.</w:t>
            </w:r>
          </w:p>
          <w:p w:rsidR="0058394C" w:rsidRPr="006F69FA" w:rsidRDefault="003B2258" w:rsidP="003B2258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1.9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Участвовать в проверках, проводимых Государственными органами, в т.ч. органами государственного надзора, а также комиссиях Застройщика.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Объем работ</w:t>
            </w:r>
          </w:p>
        </w:tc>
        <w:tc>
          <w:tcPr>
            <w:tcW w:w="6627" w:type="dxa"/>
          </w:tcPr>
          <w:p w:rsidR="0058394C" w:rsidRPr="006F69FA" w:rsidRDefault="0058394C" w:rsidP="003B2258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Авторский надзор вести в соответствии с требованиями СП 11-110-99 «Авторский надзор за строительством зданий и сооружений».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Доставка авторского надзора на объекты строительства</w:t>
            </w:r>
          </w:p>
        </w:tc>
        <w:tc>
          <w:tcPr>
            <w:tcW w:w="6627" w:type="dxa"/>
          </w:tcPr>
          <w:p w:rsidR="0058394C" w:rsidRPr="006F69FA" w:rsidRDefault="0058394C" w:rsidP="003B2258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Автор обязан самостоятельно обеспечить специалистов, осуществляющих авторский надзор, оборудованными служебными помещениями, средствами связи, транспорта и др. в соответствии с Договором.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Технические требования к осуществлению авторского надзора</w:t>
            </w:r>
          </w:p>
        </w:tc>
        <w:tc>
          <w:tcPr>
            <w:tcW w:w="6627" w:type="dxa"/>
          </w:tcPr>
          <w:p w:rsidR="0058394C" w:rsidRPr="006F69FA" w:rsidRDefault="003B2258" w:rsidP="003B2258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1.1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Представители авторского надзора при осуществлении своих функций на строительной площадке обязаны соблюдать требования законодательных, а также иных нормативных правовых актов об охране труда.</w:t>
            </w:r>
          </w:p>
          <w:p w:rsidR="0058394C" w:rsidRPr="006F69FA" w:rsidRDefault="003B2258" w:rsidP="003B2258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1.2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 xml:space="preserve">Ответственность за создание безопасных условий труда специалистов группы авторского надзора на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lastRenderedPageBreak/>
              <w:t>строительной площадке несет Генподрядчик (СНиП 12-03-2001, п.4.7).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Требования к расчету стоимости</w:t>
            </w:r>
          </w:p>
        </w:tc>
        <w:tc>
          <w:tcPr>
            <w:tcW w:w="6627" w:type="dxa"/>
          </w:tcPr>
          <w:p w:rsidR="0058394C" w:rsidRPr="006F69FA" w:rsidRDefault="0058394C" w:rsidP="00487569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Стоимость услуг определяется расчетом договорной цены исходя из базовой часовой ставки с учетом налогов, надбавок, командировочных, обеспечения связью, транспортом на строительной площадке, проживания, питания, необходимой компьюте</w:t>
            </w:r>
            <w:r w:rsidR="00487569">
              <w:rPr>
                <w:rFonts w:ascii="Arial" w:hAnsi="Arial" w:cs="Arial"/>
                <w:bCs/>
                <w:sz w:val="22"/>
                <w:szCs w:val="22"/>
              </w:rPr>
              <w:t>рной техникой и прочих расходов</w:t>
            </w:r>
            <w:r w:rsidRPr="006F69F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Требования к специалистам</w:t>
            </w:r>
          </w:p>
        </w:tc>
        <w:tc>
          <w:tcPr>
            <w:tcW w:w="6627" w:type="dxa"/>
          </w:tcPr>
          <w:p w:rsidR="0058394C" w:rsidRPr="006F69FA" w:rsidRDefault="00032AE1" w:rsidP="00032AE1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1.1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К проведению авторского надзора привлекаются специалисты, которые имеют высшее профессионально образование, опыт работы по специальности не менее двух лет, должность не ниже инженера 1 категории.</w:t>
            </w:r>
          </w:p>
          <w:p w:rsidR="0058394C" w:rsidRPr="006F69FA" w:rsidRDefault="00032AE1" w:rsidP="00032AE1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1.2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 xml:space="preserve">Специалисты, привлекаемые к осуществлению авторского надзора должны быть аттестованы по общим требованиям промышленной и экологической безопасности, действующих норм и правил, касающихся авторского надзора, а так же пройти обучение по охране труда с проверкой знаний. </w:t>
            </w:r>
            <w:r w:rsidR="0058394C"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 прибытии на Объект Застройщика соответствующие удостоверения, подтверждающие прохождение проверки знаний и аттестации специалистом авторского надзора должны быть на руках.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Техническое оснащение</w:t>
            </w:r>
          </w:p>
        </w:tc>
        <w:tc>
          <w:tcPr>
            <w:tcW w:w="6627" w:type="dxa"/>
          </w:tcPr>
          <w:p w:rsidR="0058394C" w:rsidRPr="006F69FA" w:rsidRDefault="00DE1E61" w:rsidP="00DE1E61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1.1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При осуществлении авторского надзора за строительством Объекта регулярно ведется журнал авторского надзора за строительством согласно СП 11-110-99 «Авторский надзор за строительством зданий и сооружений», который составляется Автором и передается Застройщику в двух экземплярах.</w:t>
            </w:r>
          </w:p>
          <w:p w:rsidR="0058394C" w:rsidRPr="006F69FA" w:rsidRDefault="00DE1E61" w:rsidP="00DE1E61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1.2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Каждое посещение Объекта строительства специалистами регистрируется в журнале. Запись о проведенной работе по авторскому надзору удостоверяется подписями ответственных представителей Застройщика и Автора. Запись выполняется также при отсутствии замечаний.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Ответственность организации по авторскому надзору</w:t>
            </w:r>
          </w:p>
        </w:tc>
        <w:tc>
          <w:tcPr>
            <w:tcW w:w="6627" w:type="dxa"/>
          </w:tcPr>
          <w:p w:rsidR="0058394C" w:rsidRPr="006F69FA" w:rsidRDefault="002A34DB" w:rsidP="002A34DB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1.1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Ответственность за своевременное и качественное выполнение требований авторского надзора, а также за сохранность и содержание в надлежащем виде журнала авторского надзора несет руководитель Генподрядчика или назначенный его приказом ответственный представитель организации.</w:t>
            </w:r>
          </w:p>
          <w:p w:rsidR="0058394C" w:rsidRPr="006F69FA" w:rsidRDefault="002A34DB" w:rsidP="002A34DB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1.2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Ответственность специалистов проектной организации при осуществлении авторского надзора вытекает из положения п.3.1 СП 11-110-99, а именно, за качественное обеспечение контроля соответствий решений, содержащихся в рабочей документации, выполняемым строительно-монтажным работам на Объекте.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Отчетность организации по авторскому надзору</w:t>
            </w:r>
          </w:p>
        </w:tc>
        <w:tc>
          <w:tcPr>
            <w:tcW w:w="6627" w:type="dxa"/>
          </w:tcPr>
          <w:p w:rsidR="0058394C" w:rsidRPr="006F69FA" w:rsidRDefault="00212667" w:rsidP="00212667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1.1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Журнал авторского надзора согласно СП 11-110-99 «Авторский надзор за строительством зданий и сооружений».</w:t>
            </w:r>
          </w:p>
          <w:p w:rsidR="0058394C" w:rsidRPr="006F69FA" w:rsidRDefault="00212667" w:rsidP="00212667">
            <w:pPr>
              <w:pStyle w:val="af8"/>
              <w:tabs>
                <w:tab w:val="left" w:pos="459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1.2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Регистрационный лист посещения Объекта специалистами, осуществлявшие авторский надзор за строительством.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Особые условия</w:t>
            </w:r>
          </w:p>
        </w:tc>
        <w:tc>
          <w:tcPr>
            <w:tcW w:w="6627" w:type="dxa"/>
          </w:tcPr>
          <w:p w:rsidR="0058394C" w:rsidRPr="006F69FA" w:rsidRDefault="0058394C" w:rsidP="00515F41">
            <w:pPr>
              <w:pStyle w:val="af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9FA">
              <w:rPr>
                <w:rFonts w:ascii="Arial" w:hAnsi="Arial" w:cs="Arial"/>
                <w:sz w:val="22"/>
                <w:szCs w:val="22"/>
              </w:rPr>
              <w:t>Опыт работы организации на вид деятельности, определяемой предметом отбора, не менее 3-х лет.</w:t>
            </w:r>
          </w:p>
          <w:p w:rsidR="0058394C" w:rsidRPr="006F69FA" w:rsidRDefault="0058394C" w:rsidP="00515F41">
            <w:pPr>
              <w:pStyle w:val="af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9FA">
              <w:rPr>
                <w:rFonts w:ascii="Arial" w:hAnsi="Arial" w:cs="Arial"/>
                <w:sz w:val="22"/>
                <w:szCs w:val="22"/>
              </w:rPr>
              <w:t xml:space="preserve">Наличие у организации свидетельства СРО/членства в СРО на </w:t>
            </w:r>
            <w:r w:rsidR="00035FE6">
              <w:rPr>
                <w:rFonts w:ascii="Arial" w:hAnsi="Arial" w:cs="Arial"/>
                <w:sz w:val="22"/>
                <w:szCs w:val="22"/>
              </w:rPr>
              <w:t xml:space="preserve">проектные работы на особо опасном </w:t>
            </w:r>
            <w:r w:rsidR="00035FE6">
              <w:rPr>
                <w:rFonts w:ascii="Arial" w:hAnsi="Arial" w:cs="Arial"/>
                <w:sz w:val="22"/>
                <w:szCs w:val="22"/>
              </w:rPr>
              <w:lastRenderedPageBreak/>
              <w:t>производственном объекте</w:t>
            </w:r>
            <w:r w:rsidRPr="006F6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8394C" w:rsidRPr="006F69FA" w:rsidRDefault="0058394C" w:rsidP="00515F41">
            <w:pPr>
              <w:pStyle w:val="af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9FA">
              <w:rPr>
                <w:rFonts w:ascii="Arial" w:hAnsi="Arial" w:cs="Arial"/>
                <w:sz w:val="22"/>
                <w:szCs w:val="22"/>
              </w:rPr>
              <w:t>Способность организации самостоятельно выполнить объём работ без привлечения субподрядных организаций.</w:t>
            </w:r>
          </w:p>
          <w:p w:rsidR="0058394C" w:rsidRPr="006F69FA" w:rsidRDefault="0058394C" w:rsidP="00515F41">
            <w:pPr>
              <w:pStyle w:val="af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9FA">
              <w:rPr>
                <w:rFonts w:ascii="Arial" w:hAnsi="Arial" w:cs="Arial"/>
                <w:sz w:val="22"/>
                <w:szCs w:val="22"/>
              </w:rPr>
              <w:t>Согласие на выполнение работ без авансирования.</w:t>
            </w:r>
          </w:p>
        </w:tc>
      </w:tr>
      <w:tr w:rsidR="006F69FA" w:rsidRPr="006F69FA" w:rsidTr="00EB3664">
        <w:trPr>
          <w:jc w:val="center"/>
        </w:trPr>
        <w:tc>
          <w:tcPr>
            <w:tcW w:w="817" w:type="dxa"/>
          </w:tcPr>
          <w:p w:rsidR="006F69FA" w:rsidRPr="006F69FA" w:rsidRDefault="006F69FA" w:rsidP="006F69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69FA"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2693" w:type="dxa"/>
          </w:tcPr>
          <w:p w:rsidR="006F69FA" w:rsidRPr="006F69FA" w:rsidRDefault="006F69FA" w:rsidP="006F69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>ВНИМАНИЕ!</w:t>
            </w:r>
          </w:p>
        </w:tc>
        <w:tc>
          <w:tcPr>
            <w:tcW w:w="6627" w:type="dxa"/>
          </w:tcPr>
          <w:p w:rsidR="006F69FA" w:rsidRPr="006F69FA" w:rsidRDefault="006F69FA" w:rsidP="006F69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9FA" w:rsidRPr="006F69FA" w:rsidTr="006F69FA">
        <w:trPr>
          <w:jc w:val="center"/>
        </w:trPr>
        <w:tc>
          <w:tcPr>
            <w:tcW w:w="817" w:type="dxa"/>
          </w:tcPr>
          <w:p w:rsidR="006F69FA" w:rsidRPr="006F69FA" w:rsidRDefault="006F69FA" w:rsidP="006F69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F69FA" w:rsidRPr="006F69FA" w:rsidRDefault="006F69FA" w:rsidP="006F6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>Предоставление исходных данных и доступа на объекты Общества.</w:t>
            </w:r>
          </w:p>
        </w:tc>
        <w:tc>
          <w:tcPr>
            <w:tcW w:w="6627" w:type="dxa"/>
          </w:tcPr>
          <w:p w:rsidR="006F69FA" w:rsidRPr="006F69FA" w:rsidRDefault="006F69FA" w:rsidP="006F69FA">
            <w:pPr>
              <w:pStyle w:val="a5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>В качестве исходных данных для составления предложения участнику отбора предоставляется:</w:t>
            </w:r>
          </w:p>
          <w:p w:rsidR="006F69FA" w:rsidRPr="006F69FA" w:rsidRDefault="006F69FA" w:rsidP="006F69FA">
            <w:pPr>
              <w:pStyle w:val="a5"/>
              <w:numPr>
                <w:ilvl w:val="1"/>
                <w:numId w:val="23"/>
              </w:num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>Проектная и рабочая документация</w:t>
            </w:r>
          </w:p>
          <w:p w:rsidR="006F69FA" w:rsidRPr="006F69FA" w:rsidRDefault="006F69FA" w:rsidP="006F69FA">
            <w:pPr>
              <w:pStyle w:val="a5"/>
              <w:numPr>
                <w:ilvl w:val="1"/>
                <w:numId w:val="23"/>
              </w:num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>Технические условия</w:t>
            </w:r>
          </w:p>
          <w:p w:rsidR="006F69FA" w:rsidRPr="006F69FA" w:rsidRDefault="006F69FA" w:rsidP="006F69FA">
            <w:pPr>
              <w:pStyle w:val="a5"/>
              <w:numPr>
                <w:ilvl w:val="1"/>
                <w:numId w:val="23"/>
              </w:numPr>
              <w:tabs>
                <w:tab w:val="left" w:pos="360"/>
                <w:tab w:val="left" w:pos="1069"/>
              </w:tabs>
              <w:ind w:left="0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>Возможность обследования объектов, подлежащих реконструкции, пусконаладке и вводу в эксплуатацию.</w:t>
            </w:r>
          </w:p>
          <w:p w:rsidR="006F69FA" w:rsidRPr="006F69FA" w:rsidRDefault="006F69FA" w:rsidP="006F69FA">
            <w:pPr>
              <w:pStyle w:val="a5"/>
              <w:tabs>
                <w:tab w:val="left" w:pos="77"/>
                <w:tab w:val="left" w:pos="1069"/>
              </w:tabs>
              <w:ind w:left="0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>Указанная выше документация, информация и допуск к объектам предоставляется участникам при условии наличия письменного запроса, а также подписанного Соглашения о конфиденциальности.</w:t>
            </w:r>
          </w:p>
          <w:p w:rsidR="006F69FA" w:rsidRPr="006F69FA" w:rsidRDefault="006F69FA" w:rsidP="00280570">
            <w:pPr>
              <w:pStyle w:val="a5"/>
              <w:tabs>
                <w:tab w:val="left" w:pos="77"/>
                <w:tab w:val="left" w:pos="1069"/>
              </w:tabs>
              <w:ind w:left="0" w:firstLine="31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>Документация передается на номерном дисковом носителе (</w:t>
            </w:r>
            <w:r w:rsidRPr="006F69FA">
              <w:rPr>
                <w:rFonts w:ascii="Arial" w:hAnsi="Arial" w:cs="Arial"/>
                <w:b/>
                <w:sz w:val="22"/>
                <w:szCs w:val="22"/>
                <w:lang w:val="en-US"/>
              </w:rPr>
              <w:t>CD</w:t>
            </w:r>
            <w:r w:rsidRPr="006F69FA">
              <w:rPr>
                <w:rFonts w:ascii="Arial" w:hAnsi="Arial" w:cs="Arial"/>
                <w:b/>
                <w:sz w:val="22"/>
                <w:szCs w:val="22"/>
              </w:rPr>
              <w:t>) без права копирования находящейся на нем информации, с обязательством участника отбора возвратить дисковый носитель в Общество по окончанию процедур отбора.</w:t>
            </w:r>
          </w:p>
          <w:p w:rsidR="006F69FA" w:rsidRPr="006F69FA" w:rsidRDefault="006F69FA" w:rsidP="006F69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>2. Застройщик предоставляет право Заявителю, не позднее, чем за 5 рабочих дней до окончания срока подачи предложения, возможность посетить Объект.</w:t>
            </w:r>
          </w:p>
          <w:p w:rsidR="006F69FA" w:rsidRPr="006F69FA" w:rsidRDefault="006F69FA" w:rsidP="006F69FA">
            <w:pPr>
              <w:ind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>Обследование объектов участник отбора осуществляет самостоятельно, своими силами, за свой счет.</w:t>
            </w:r>
          </w:p>
          <w:p w:rsidR="006F69FA" w:rsidRPr="006F69FA" w:rsidRDefault="006F69FA" w:rsidP="006F69FA">
            <w:pPr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>Обследование объектов</w:t>
            </w:r>
            <w:r w:rsidRPr="006F69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Общества проводится участниками отбора не позднее, чем за 5 рабочих дней до окончания срока подачи  предложения (устанавливается Организатором Отбора дополнительно).</w:t>
            </w:r>
          </w:p>
          <w:p w:rsidR="006F69FA" w:rsidRPr="006F69FA" w:rsidRDefault="006F69FA" w:rsidP="006F69FA">
            <w:pPr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Для посещения </w:t>
            </w:r>
            <w:r w:rsidRPr="006F69FA">
              <w:rPr>
                <w:rFonts w:ascii="Arial" w:hAnsi="Arial" w:cs="Arial"/>
                <w:b/>
                <w:sz w:val="22"/>
                <w:szCs w:val="22"/>
              </w:rPr>
              <w:t>объектов</w:t>
            </w:r>
            <w:r w:rsidRPr="006F69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Общества участник отбора не позднее, чем за 3 (Три) рабочих дней до предполагаемого срока посещения направляет в адрес Общества запрос с указанием планируемых даты и времени посещения, с приложением персонального перечня и данных лиц - посетителей.</w:t>
            </w:r>
          </w:p>
          <w:p w:rsidR="006F69FA" w:rsidRPr="006F69FA" w:rsidRDefault="006F69FA" w:rsidP="006F69FA">
            <w:pPr>
              <w:ind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bCs/>
                <w:sz w:val="22"/>
                <w:szCs w:val="22"/>
              </w:rPr>
              <w:t>Общество оставляет за собой право отказать в предоставлении права доступа на объекты отдельным лицам (посетителям) без объяснения причины. В таком случае участник отбора вправе произвести замену лица на другое.</w:t>
            </w:r>
          </w:p>
        </w:tc>
      </w:tr>
    </w:tbl>
    <w:p w:rsidR="004D06E2" w:rsidRPr="007E6075" w:rsidRDefault="007B6552" w:rsidP="007E6075">
      <w:pPr>
        <w:pStyle w:val="a5"/>
        <w:numPr>
          <w:ilvl w:val="0"/>
          <w:numId w:val="1"/>
        </w:numPr>
        <w:jc w:val="center"/>
        <w:rPr>
          <w:b/>
        </w:rPr>
      </w:pPr>
      <w:r>
        <w:br w:type="page"/>
      </w:r>
      <w:r w:rsidR="004D06E2" w:rsidRPr="007E6075">
        <w:rPr>
          <w:rFonts w:ascii="Arial" w:hAnsi="Arial" w:cs="Arial"/>
          <w:b/>
          <w:sz w:val="22"/>
          <w:szCs w:val="22"/>
        </w:rPr>
        <w:lastRenderedPageBreak/>
        <w:t xml:space="preserve">Состав предложения </w:t>
      </w:r>
      <w:r w:rsidR="00AD68CF" w:rsidRPr="007E6075">
        <w:rPr>
          <w:rFonts w:ascii="Arial" w:hAnsi="Arial" w:cs="Arial"/>
          <w:b/>
          <w:sz w:val="22"/>
          <w:szCs w:val="22"/>
        </w:rPr>
        <w:t>и требования к его оформлению</w:t>
      </w:r>
    </w:p>
    <w:p w:rsidR="004D06E2" w:rsidRPr="00C6432B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). Итоговая стоимость услуг, указываемая в 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Форме №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CC0A8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C0A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 №</w:t>
            </w:r>
            <w:r w:rsidR="00F40198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84822"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C6432B" w:rsidDel="00F217FE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Del="00F217FE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 (заверенная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="00C7190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не имеет задолженности по картотеке по внебалансовому счету 90902 «Расчетные документы, не оплаченные в срок»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Финансовая отчетность за последние 3 года: бухгалтерский баланс (с отметкой налоговых органов о принятии); отчет о финансовых результатах (с отметкой налоговых органов о принятии); отчет о движении денежных средств (с отметкой налоговых органов о принятии).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Промежуточная финансовая отчетность на последнюю отчетную дату (квартал): бухгалтерский баланс; отчет о финансовых результатах.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Расшифровка дебиторской и кредиторской задолженности на последнюю отчетную дату (квартал).</w:t>
            </w:r>
          </w:p>
          <w:p w:rsidR="0096257D" w:rsidRPr="00C6432B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Справка ФНС России об исполнении обязанности по уплате налогов, сборов, пеней, штрафов.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B45">
              <w:rPr>
                <w:rFonts w:ascii="Arial" w:hAnsi="Arial" w:cs="Arial"/>
                <w:sz w:val="22"/>
                <w:szCs w:val="22"/>
              </w:rPr>
              <w:t>перед ООО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673B45">
              <w:rPr>
                <w:rFonts w:ascii="Arial" w:hAnsi="Arial" w:cs="Arial"/>
                <w:sz w:val="22"/>
                <w:szCs w:val="22"/>
              </w:rPr>
              <w:t>ТЗК «Северо-Запад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0C0244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0C0244" w:rsidRPr="00C6432B" w:rsidRDefault="000C0244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0C0244" w:rsidRPr="00C6432B" w:rsidRDefault="000C0244" w:rsidP="008D0FB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A3C">
              <w:rPr>
                <w:rFonts w:ascii="Arial" w:hAnsi="Arial" w:cs="Arial"/>
                <w:sz w:val="22"/>
                <w:szCs w:val="22"/>
              </w:rPr>
              <w:t xml:space="preserve">Согласие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с текстом договора в редакции </w:t>
            </w:r>
            <w:r w:rsidR="008D0FBF">
              <w:rPr>
                <w:rFonts w:ascii="Arial" w:hAnsi="Arial" w:cs="Arial"/>
                <w:sz w:val="22"/>
                <w:szCs w:val="22"/>
              </w:rPr>
              <w:t>Заказчи</w:t>
            </w:r>
            <w:r>
              <w:rPr>
                <w:rFonts w:ascii="Arial" w:hAnsi="Arial" w:cs="Arial"/>
                <w:sz w:val="22"/>
                <w:szCs w:val="22"/>
              </w:rPr>
              <w:t xml:space="preserve">ка -  </w:t>
            </w:r>
            <w:r w:rsidRPr="00954A3C">
              <w:rPr>
                <w:rFonts w:ascii="Arial" w:hAnsi="Arial" w:cs="Arial"/>
                <w:sz w:val="22"/>
                <w:szCs w:val="22"/>
              </w:rPr>
              <w:t>на отдельном письме на фирменном бланке з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954A3C">
              <w:rPr>
                <w:rFonts w:ascii="Arial" w:hAnsi="Arial" w:cs="Arial"/>
                <w:sz w:val="22"/>
                <w:szCs w:val="22"/>
              </w:rPr>
              <w:t xml:space="preserve"> подписью генерального директор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а/ответственного представителя </w:t>
            </w:r>
            <w:r w:rsidRPr="00954A3C">
              <w:rPr>
                <w:rFonts w:ascii="Arial" w:hAnsi="Arial" w:cs="Arial"/>
                <w:sz w:val="22"/>
                <w:szCs w:val="22"/>
              </w:rPr>
              <w:t xml:space="preserve">Заявителя.  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6D18CB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6D18CB" w:rsidRPr="00C6432B" w:rsidRDefault="006D18CB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6D18CB" w:rsidRPr="00C6432B" w:rsidRDefault="006D18C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Подписанные Заявителем экземпляры (2</w:t>
            </w:r>
            <w:r w:rsidR="00BF5A2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шт.) Соглашения о конфиденциальности между Заявителем и ООО «ТЗК «Северо-Запад» (</w:t>
            </w:r>
            <w:r w:rsidRPr="006D18CB">
              <w:rPr>
                <w:rFonts w:ascii="Arial" w:hAnsi="Arial" w:cs="Arial"/>
                <w:b/>
                <w:sz w:val="22"/>
                <w:szCs w:val="22"/>
              </w:rPr>
              <w:t>Форма №8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847597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60D8F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A96243">
              <w:rPr>
                <w:rFonts w:ascii="Arial" w:hAnsi="Arial" w:cs="Arial"/>
                <w:b/>
                <w:sz w:val="22"/>
                <w:u w:val="single"/>
              </w:rPr>
              <w:t>Предложение</w:t>
            </w:r>
            <w:r w:rsidR="007B6552" w:rsidRPr="00A96243">
              <w:rPr>
                <w:rFonts w:ascii="Arial" w:hAnsi="Arial" w:cs="Arial"/>
                <w:b/>
                <w:sz w:val="22"/>
                <w:u w:val="single"/>
              </w:rPr>
              <w:t xml:space="preserve"> (полный комплект документов)</w:t>
            </w:r>
            <w:r w:rsidRPr="00A96243">
              <w:rPr>
                <w:rFonts w:ascii="Arial" w:hAnsi="Arial" w:cs="Arial"/>
                <w:b/>
                <w:sz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C6432B">
              <w:rPr>
                <w:rFonts w:ascii="Arial" w:hAnsi="Arial" w:cs="Arial"/>
                <w:sz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>
              <w:rPr>
                <w:rFonts w:ascii="Arial" w:hAnsi="Arial" w:cs="Arial"/>
                <w:sz w:val="22"/>
              </w:rPr>
              <w:t>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6432B">
              <w:rPr>
                <w:rFonts w:ascii="Arial" w:hAnsi="Arial" w:cs="Arial"/>
                <w:sz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BF5A2C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AD1F18">
              <w:rPr>
                <w:rFonts w:ascii="Arial" w:hAnsi="Arial" w:cs="Arial"/>
                <w:sz w:val="22"/>
              </w:rPr>
              <w:t xml:space="preserve"> 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>, способной оказать</w:t>
            </w:r>
            <w:r w:rsidR="00AD1F18">
              <w:rPr>
                <w:rFonts w:ascii="Arial" w:hAnsi="Arial" w:cs="Arial"/>
                <w:sz w:val="22"/>
              </w:rPr>
              <w:t xml:space="preserve"> услуг</w:t>
            </w:r>
            <w:r w:rsidR="0046679C">
              <w:rPr>
                <w:rFonts w:ascii="Arial" w:hAnsi="Arial" w:cs="Arial"/>
                <w:sz w:val="22"/>
              </w:rPr>
              <w:t>и</w:t>
            </w:r>
            <w:r w:rsidR="00AD1F18">
              <w:rPr>
                <w:rFonts w:ascii="Arial" w:hAnsi="Arial" w:cs="Arial"/>
                <w:sz w:val="22"/>
              </w:rPr>
              <w:t xml:space="preserve"> по осуществлению </w:t>
            </w:r>
            <w:r w:rsidR="00711ACA">
              <w:rPr>
                <w:rFonts w:ascii="Arial" w:hAnsi="Arial" w:cs="Arial"/>
                <w:sz w:val="22"/>
              </w:rPr>
              <w:t>авторского надзора</w:t>
            </w:r>
            <w:r w:rsidR="00AD1F18">
              <w:rPr>
                <w:rFonts w:ascii="Arial" w:hAnsi="Arial" w:cs="Arial"/>
                <w:sz w:val="22"/>
              </w:rPr>
              <w:t xml:space="preserve"> при в</w:t>
            </w:r>
            <w:r w:rsidR="00711ACA">
              <w:rPr>
                <w:rFonts w:ascii="Arial" w:hAnsi="Arial" w:cs="Arial"/>
                <w:sz w:val="22"/>
              </w:rPr>
              <w:t xml:space="preserve">ыполнении строительно-монтажных </w:t>
            </w:r>
            <w:r w:rsidR="00AD1F18">
              <w:rPr>
                <w:rFonts w:ascii="Arial" w:hAnsi="Arial" w:cs="Arial"/>
                <w:sz w:val="22"/>
              </w:rPr>
              <w:t xml:space="preserve">работ при </w:t>
            </w:r>
            <w:r w:rsidR="001D30E4">
              <w:rPr>
                <w:rFonts w:ascii="Arial" w:hAnsi="Arial" w:cs="Arial"/>
                <w:sz w:val="22"/>
              </w:rPr>
              <w:t xml:space="preserve">Комплексной </w:t>
            </w:r>
            <w:r w:rsidR="00AD1F18">
              <w:rPr>
                <w:rFonts w:ascii="Arial" w:hAnsi="Arial" w:cs="Arial"/>
                <w:sz w:val="22"/>
              </w:rPr>
              <w:t xml:space="preserve">реконструкции Базового склада ГСМ ООО «ТЗК «Северо-Запад»,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 xml:space="preserve">расположенного по адресу:  196210, г. Санкт-Петербург,  ул. Пилотов, 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35, земельный участок кадастровый номер 78:14:7704:24.</w:t>
            </w:r>
            <w:r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BF5A2C">
              <w:rPr>
                <w:rFonts w:ascii="Arial" w:hAnsi="Arial" w:cs="Arial"/>
                <w:color w:val="000000"/>
                <w:sz w:val="22"/>
                <w:szCs w:val="22"/>
              </w:rPr>
              <w:t>2018-03-01/у/0</w:t>
            </w:r>
            <w:r w:rsidRPr="00983704">
              <w:rPr>
                <w:rFonts w:ascii="Arial" w:hAnsi="Arial" w:cs="Arial"/>
                <w:sz w:val="22"/>
                <w:szCs w:val="22"/>
              </w:rPr>
              <w:t>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>
              <w:rPr>
                <w:rFonts w:ascii="Arial" w:hAnsi="Arial" w:cs="Arial"/>
                <w:sz w:val="22"/>
                <w:szCs w:val="22"/>
              </w:rPr>
              <w:t>ь</w:t>
            </w:r>
            <w:r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AD1F18">
              <w:rPr>
                <w:rFonts w:ascii="Arial" w:hAnsi="Arial" w:cs="Arial"/>
                <w:sz w:val="22"/>
              </w:rPr>
              <w:t>едателя конкурсной комиссии ОО</w:t>
            </w:r>
            <w:r w:rsidR="00994A4D">
              <w:rPr>
                <w:rFonts w:ascii="Arial" w:hAnsi="Arial" w:cs="Arial"/>
                <w:sz w:val="22"/>
              </w:rPr>
              <w:t>О </w:t>
            </w:r>
            <w:r w:rsidRPr="00C6432B">
              <w:rPr>
                <w:rFonts w:ascii="Arial" w:hAnsi="Arial" w:cs="Arial"/>
                <w:sz w:val="22"/>
              </w:rPr>
              <w:t>«</w:t>
            </w:r>
            <w:r w:rsidR="00AD1F18">
              <w:rPr>
                <w:rFonts w:ascii="Arial" w:hAnsi="Arial" w:cs="Arial"/>
                <w:sz w:val="22"/>
              </w:rPr>
              <w:t>ТЗК «Северо-Запад</w:t>
            </w:r>
            <w:r w:rsidR="00994A4D">
              <w:rPr>
                <w:rFonts w:ascii="Arial" w:hAnsi="Arial" w:cs="Arial"/>
                <w:sz w:val="22"/>
              </w:rPr>
              <w:t>»</w:t>
            </w:r>
            <w:r w:rsidR="00AD1F18">
              <w:rPr>
                <w:rFonts w:ascii="Arial" w:hAnsi="Arial" w:cs="Arial"/>
                <w:sz w:val="22"/>
              </w:rPr>
              <w:t>,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AD1F18">
              <w:rPr>
                <w:rFonts w:ascii="Arial" w:hAnsi="Arial" w:cs="Arial"/>
                <w:sz w:val="22"/>
                <w:szCs w:val="22"/>
              </w:rPr>
              <w:t>илотов, д. 35.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983704">
              <w:rPr>
                <w:rFonts w:ascii="Arial" w:hAnsi="Arial" w:cs="Arial"/>
                <w:sz w:val="22"/>
                <w:szCs w:val="22"/>
                <w:u w:val="single"/>
              </w:rPr>
              <w:t xml:space="preserve">Заявителем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Концы прошивочной нити выводятся с тыльной стороны единой книги, связываются и заклеиваются листом бумаги, на котором делается надпись 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4D40E8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C6432B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C6432B" w:rsidRDefault="00AD68CF" w:rsidP="00404B8C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062CEC">
              <w:rPr>
                <w:rFonts w:ascii="Arial" w:hAnsi="Arial" w:cs="Arial"/>
                <w:sz w:val="22"/>
              </w:rPr>
              <w:t>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 xml:space="preserve">, способной оказать услуги по осуществлению </w:t>
            </w:r>
            <w:r w:rsidR="00404B8C">
              <w:rPr>
                <w:rFonts w:ascii="Arial" w:hAnsi="Arial" w:cs="Arial"/>
                <w:sz w:val="22"/>
              </w:rPr>
              <w:t>авторского надзора</w:t>
            </w:r>
            <w:r w:rsidR="0046679C">
              <w:rPr>
                <w:rFonts w:ascii="Arial" w:hAnsi="Arial" w:cs="Arial"/>
                <w:sz w:val="22"/>
              </w:rPr>
              <w:t xml:space="preserve"> при в</w:t>
            </w:r>
            <w:r w:rsidR="00404B8C">
              <w:rPr>
                <w:rFonts w:ascii="Arial" w:hAnsi="Arial" w:cs="Arial"/>
                <w:sz w:val="22"/>
              </w:rPr>
              <w:t xml:space="preserve">ыполнении строительно-монтажных </w:t>
            </w:r>
            <w:r w:rsidR="0046679C">
              <w:rPr>
                <w:rFonts w:ascii="Arial" w:hAnsi="Arial" w:cs="Arial"/>
                <w:sz w:val="22"/>
              </w:rPr>
              <w:t xml:space="preserve">работ при Комплексной реконструкции Базового склада ГСМ ООО «ТЗК «Северо-Запад», </w:t>
            </w:r>
            <w:r w:rsidR="0046679C" w:rsidRPr="003D7235">
              <w:rPr>
                <w:rFonts w:ascii="Arial" w:hAnsi="Arial" w:cs="Arial"/>
                <w:sz w:val="22"/>
                <w:szCs w:val="22"/>
              </w:rPr>
              <w:t xml:space="preserve">расположенного по адресу:  196210, г. Санкт-Петербург,  ул. Пилотов, </w:t>
            </w:r>
            <w:r w:rsidR="0046679C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46679C" w:rsidRPr="003D7235">
              <w:rPr>
                <w:rFonts w:ascii="Arial" w:hAnsi="Arial" w:cs="Arial"/>
                <w:sz w:val="22"/>
                <w:szCs w:val="22"/>
              </w:rPr>
              <w:t>35, земельный участок кадастровый номер 78:14:7704:24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.</w:t>
            </w:r>
            <w:r w:rsidR="00062CEC"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BF5A2C">
              <w:rPr>
                <w:rFonts w:ascii="Arial" w:hAnsi="Arial" w:cs="Arial"/>
                <w:color w:val="000000"/>
                <w:sz w:val="22"/>
                <w:szCs w:val="22"/>
              </w:rPr>
              <w:t>2018-03-01/у/0</w:t>
            </w:r>
            <w:r w:rsidR="00062CEC" w:rsidRPr="00C6432B">
              <w:rPr>
                <w:rFonts w:ascii="Arial" w:hAnsi="Arial" w:cs="Arial"/>
                <w:sz w:val="22"/>
              </w:rPr>
              <w:t xml:space="preserve">.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062CEC"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062CEC"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062CEC">
              <w:rPr>
                <w:rFonts w:ascii="Arial" w:hAnsi="Arial" w:cs="Arial"/>
                <w:sz w:val="22"/>
              </w:rPr>
              <w:t>едателя конкурсной комиссии ООО </w:t>
            </w:r>
            <w:r w:rsidR="00062CEC" w:rsidRPr="00C6432B">
              <w:rPr>
                <w:rFonts w:ascii="Arial" w:hAnsi="Arial" w:cs="Arial"/>
                <w:sz w:val="22"/>
              </w:rPr>
              <w:t>«</w:t>
            </w:r>
            <w:r w:rsidR="00062CEC">
              <w:rPr>
                <w:rFonts w:ascii="Arial" w:hAnsi="Arial" w:cs="Arial"/>
                <w:sz w:val="22"/>
              </w:rPr>
              <w:t>ТЗК «Северо-Запад»,</w:t>
            </w:r>
            <w:r w:rsidR="00062CEC" w:rsidRPr="00C6432B">
              <w:rPr>
                <w:rFonts w:ascii="Arial" w:hAnsi="Arial" w:cs="Arial"/>
                <w:sz w:val="22"/>
              </w:rPr>
              <w:t xml:space="preserve">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062CEC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062CEC">
              <w:rPr>
                <w:rFonts w:ascii="Arial" w:hAnsi="Arial" w:cs="Arial"/>
                <w:sz w:val="22"/>
                <w:szCs w:val="22"/>
              </w:rPr>
              <w:t>илотов, д. 35.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C643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>
              <w:rPr>
                <w:rFonts w:ascii="Arial" w:hAnsi="Arial" w:cs="Arial"/>
                <w:sz w:val="22"/>
                <w:szCs w:val="22"/>
              </w:rPr>
              <w:t>и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C6432B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>
              <w:rPr>
                <w:rFonts w:ascii="Arial" w:hAnsi="Arial" w:cs="Arial"/>
                <w:sz w:val="22"/>
                <w:szCs w:val="22"/>
              </w:rPr>
              <w:t>а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составлена </w:t>
            </w:r>
            <w:r w:rsidRPr="00C6432B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ю</w:t>
            </w:r>
            <w:r w:rsidR="00024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ем</w:t>
            </w:r>
            <w:r w:rsidR="00513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1513E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F71" w:rsidRPr="00D65F71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D65F71" w:rsidRDefault="00D65F71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F71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983704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в конве</w:t>
            </w:r>
            <w:r w:rsidR="005D29DF">
              <w:rPr>
                <w:rFonts w:ascii="Arial" w:hAnsi="Arial" w:cs="Arial"/>
                <w:sz w:val="22"/>
                <w:szCs w:val="22"/>
              </w:rPr>
              <w:t>рты согласно пунктам 5.2</w:t>
            </w:r>
            <w:r w:rsidR="00983704">
              <w:rPr>
                <w:rFonts w:ascii="Arial" w:hAnsi="Arial" w:cs="Arial"/>
                <w:sz w:val="22"/>
                <w:szCs w:val="22"/>
              </w:rPr>
              <w:t>5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и 5.27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983704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983704">
              <w:rPr>
                <w:rFonts w:ascii="Arial" w:hAnsi="Arial" w:cs="Arial"/>
                <w:sz w:val="22"/>
                <w:szCs w:val="22"/>
              </w:rPr>
              <w:t>5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5D29DF">
              <w:rPr>
                <w:rFonts w:ascii="Arial" w:hAnsi="Arial" w:cs="Arial"/>
                <w:sz w:val="22"/>
                <w:szCs w:val="22"/>
              </w:rPr>
              <w:t>.2</w:t>
            </w:r>
            <w:r w:rsidR="00983704">
              <w:rPr>
                <w:rFonts w:ascii="Arial" w:hAnsi="Arial" w:cs="Arial"/>
                <w:sz w:val="22"/>
                <w:szCs w:val="22"/>
              </w:rPr>
              <w:t>7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надписью «В дополнение к представленному ранее» и указать дату этого представления.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0C3DDA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DDA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письменном виде за подписью Руководителя или Уполномоченного лица Участника отбора посредством электронной почты либо по факсу с обязательным отправлением оригинала Уведомления об отзыве предложения в адрес Организатора отбора. Оригинал Уведомления об отзыве предложения должен быть получен не позднее срока окончания приема предложений.</w:t>
            </w:r>
          </w:p>
        </w:tc>
      </w:tr>
    </w:tbl>
    <w:p w:rsidR="00B27DAF" w:rsidRDefault="00B27DAF" w:rsidP="00B27DAF">
      <w:pPr>
        <w:pStyle w:val="1"/>
        <w:ind w:left="720"/>
        <w:rPr>
          <w:rFonts w:ascii="Arial" w:hAnsi="Arial" w:cs="Arial"/>
          <w:color w:val="auto"/>
          <w:sz w:val="22"/>
          <w:szCs w:val="22"/>
        </w:rPr>
      </w:pPr>
    </w:p>
    <w:p w:rsidR="00B27DAF" w:rsidRDefault="00B27DAF" w:rsidP="00B27DAF"/>
    <w:p w:rsidR="00B27DAF" w:rsidRDefault="00B27DAF" w:rsidP="00B27DAF"/>
    <w:p w:rsidR="00B27DAF" w:rsidRDefault="00B27DAF" w:rsidP="00B27DAF"/>
    <w:p w:rsidR="00B27DAF" w:rsidRDefault="00B27DAF" w:rsidP="00B27DAF"/>
    <w:p w:rsidR="00B27DAF" w:rsidRPr="00B27DAF" w:rsidRDefault="00B27DAF" w:rsidP="00B27DAF"/>
    <w:p w:rsidR="00C6432B" w:rsidRPr="00C6432B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C6432B">
        <w:rPr>
          <w:rFonts w:ascii="Arial" w:hAnsi="Arial" w:cs="Arial"/>
          <w:color w:val="auto"/>
          <w:sz w:val="22"/>
          <w:szCs w:val="22"/>
        </w:rPr>
        <w:t>орм</w:t>
      </w:r>
      <w:r>
        <w:rPr>
          <w:rFonts w:ascii="Arial" w:hAnsi="Arial" w:cs="Arial"/>
          <w:color w:val="auto"/>
          <w:sz w:val="22"/>
          <w:szCs w:val="22"/>
        </w:rPr>
        <w:t>ы</w:t>
      </w:r>
      <w:r w:rsidR="00C6432B" w:rsidRPr="00C6432B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bookmarkStart w:id="2" w:name="_Toc148353306"/>
      <w:bookmarkStart w:id="3" w:name="_Toc148353307"/>
      <w:bookmarkStart w:id="4" w:name="_Toc148524242"/>
    </w:p>
    <w:p w:rsidR="00C6432B" w:rsidRPr="00A656F1" w:rsidRDefault="00C6432B" w:rsidP="00A656F1">
      <w:pPr>
        <w:rPr>
          <w:rFonts w:ascii="Arial" w:hAnsi="Arial" w:cs="Arial"/>
          <w:b/>
          <w:sz w:val="22"/>
        </w:rPr>
      </w:pPr>
      <w:r w:rsidRPr="00C6432B">
        <w:rPr>
          <w:rFonts w:ascii="Arial" w:hAnsi="Arial" w:cs="Arial"/>
          <w:b/>
          <w:sz w:val="22"/>
        </w:rPr>
        <w:t xml:space="preserve">Все формы должны быть скреплены подписью уполномоченного лица и печатью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  <w:b/>
          <w:sz w:val="22"/>
        </w:rPr>
        <w:t>.</w:t>
      </w:r>
      <w:bookmarkEnd w:id="2"/>
    </w:p>
    <w:p w:rsidR="00C6432B" w:rsidRPr="00C6432B" w:rsidRDefault="00C6432B" w:rsidP="00C6432B">
      <w:pPr>
        <w:pStyle w:val="4"/>
        <w:jc w:val="right"/>
        <w:rPr>
          <w:rFonts w:ascii="Arial" w:hAnsi="Arial" w:cs="Arial"/>
          <w:bCs w:val="0"/>
          <w:color w:val="000000"/>
        </w:rPr>
      </w:pPr>
      <w:bookmarkStart w:id="5" w:name="_Toc165090143"/>
    </w:p>
    <w:p w:rsidR="00C6432B" w:rsidRPr="00C6432B" w:rsidRDefault="000C774C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6" w:name="_Ref280628728"/>
      <w:r>
        <w:rPr>
          <w:rStyle w:val="30"/>
          <w:rFonts w:ascii="Arial" w:hAnsi="Arial"/>
          <w:color w:val="000000"/>
        </w:rPr>
        <w:t>Форма №</w:t>
      </w:r>
      <w:r w:rsidR="00C6432B" w:rsidRPr="00C6432B">
        <w:rPr>
          <w:rStyle w:val="30"/>
          <w:rFonts w:ascii="Arial" w:hAnsi="Arial"/>
          <w:color w:val="000000"/>
        </w:rPr>
        <w:t>1</w:t>
      </w:r>
      <w:bookmarkEnd w:id="5"/>
      <w:bookmarkEnd w:id="6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3"/>
      <w:bookmarkEnd w:id="4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Предложение</w:t>
      </w:r>
    </w:p>
    <w:p w:rsidR="00C6432B" w:rsidRPr="00C6432B" w:rsidRDefault="00C6432B" w:rsidP="00C6432B">
      <w:pPr>
        <w:rPr>
          <w:rFonts w:ascii="Arial" w:hAnsi="Arial" w:cs="Arial"/>
          <w:b/>
          <w:i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  <w:b/>
          <w:i/>
        </w:rPr>
        <w:t>/ составл</w:t>
      </w:r>
      <w:r w:rsidR="00FD428D">
        <w:rPr>
          <w:rFonts w:ascii="Arial" w:hAnsi="Arial" w:cs="Arial"/>
          <w:b/>
          <w:i/>
        </w:rPr>
        <w:t>яется</w:t>
      </w:r>
      <w:r w:rsidRPr="00C6432B">
        <w:rPr>
          <w:rFonts w:ascii="Arial" w:hAnsi="Arial" w:cs="Arial"/>
          <w:b/>
          <w:i/>
        </w:rPr>
        <w:t xml:space="preserve"> на фирменном бланке/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C6432B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Местонахождение</w:t>
      </w:r>
      <w:r w:rsidRPr="00C6432B">
        <w:rPr>
          <w:rFonts w:ascii="Arial" w:hAnsi="Arial" w:cs="Arial"/>
          <w:sz w:val="22"/>
          <w:szCs w:val="22"/>
        </w:rPr>
        <w:tab/>
        <w:t xml:space="preserve">             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Телефон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Факс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Эл. Почта</w:t>
      </w:r>
      <w:r w:rsidRPr="00C6432B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Исх. №: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  <w:szCs w:val="22"/>
        </w:rPr>
        <w:t xml:space="preserve">Кому 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  <w:color w:val="000000"/>
        </w:rPr>
        <w:t>Уважаемые</w:t>
      </w:r>
      <w:r w:rsidRPr="00C6432B">
        <w:rPr>
          <w:rFonts w:ascii="Arial" w:hAnsi="Arial" w:cs="Arial"/>
        </w:rPr>
        <w:t xml:space="preserve"> господа,</w:t>
      </w:r>
    </w:p>
    <w:p w:rsidR="00C6432B" w:rsidRPr="00C6432B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Изучив информационное письмо и пакет документов по отбору </w:t>
      </w:r>
      <w:r w:rsidR="00FD428D">
        <w:rPr>
          <w:rFonts w:ascii="Arial" w:hAnsi="Arial" w:cs="Arial"/>
        </w:rPr>
        <w:t>контрагента</w:t>
      </w:r>
      <w:r w:rsidRPr="00C6432B">
        <w:rPr>
          <w:rFonts w:ascii="Arial" w:hAnsi="Arial" w:cs="Arial"/>
        </w:rPr>
        <w:t>,</w:t>
      </w:r>
      <w:r w:rsidR="00983704">
        <w:rPr>
          <w:rFonts w:ascii="Arial" w:hAnsi="Arial" w:cs="Arial"/>
        </w:rPr>
        <w:t xml:space="preserve"> способного</w:t>
      </w:r>
      <w:r w:rsidRPr="00C6432B">
        <w:rPr>
          <w:rFonts w:ascii="Arial" w:hAnsi="Arial" w:cs="Arial"/>
        </w:rPr>
        <w:t xml:space="preserve"> </w:t>
      </w:r>
      <w:r w:rsidR="00983704">
        <w:rPr>
          <w:rFonts w:ascii="Arial" w:hAnsi="Arial" w:cs="Arial"/>
        </w:rPr>
        <w:t xml:space="preserve">оказать </w:t>
      </w:r>
      <w:r w:rsidR="002230E7" w:rsidRPr="002230E7">
        <w:rPr>
          <w:rFonts w:ascii="Arial" w:hAnsi="Arial" w:cs="Arial"/>
        </w:rPr>
        <w:t>услуг</w:t>
      </w:r>
      <w:r w:rsidR="00983704">
        <w:rPr>
          <w:rFonts w:ascii="Arial" w:hAnsi="Arial" w:cs="Arial"/>
        </w:rPr>
        <w:t>и</w:t>
      </w:r>
      <w:r w:rsidR="002230E7" w:rsidRPr="002230E7">
        <w:rPr>
          <w:rFonts w:ascii="Arial" w:hAnsi="Arial" w:cs="Arial"/>
        </w:rPr>
        <w:t xml:space="preserve"> по осуществлению </w:t>
      </w:r>
      <w:r w:rsidR="0013573E">
        <w:rPr>
          <w:rFonts w:ascii="Arial" w:hAnsi="Arial" w:cs="Arial"/>
        </w:rPr>
        <w:t>авторского надзора</w:t>
      </w:r>
      <w:r w:rsidR="002230E7" w:rsidRPr="002230E7">
        <w:rPr>
          <w:rFonts w:ascii="Arial" w:hAnsi="Arial" w:cs="Arial"/>
        </w:rPr>
        <w:t xml:space="preserve"> при выполнении строительно-монтажных работ при </w:t>
      </w:r>
      <w:r w:rsidR="00F25C5C">
        <w:rPr>
          <w:rFonts w:ascii="Arial" w:hAnsi="Arial" w:cs="Arial"/>
        </w:rPr>
        <w:t xml:space="preserve">Комплексной </w:t>
      </w:r>
      <w:r w:rsidR="002230E7" w:rsidRPr="002230E7">
        <w:rPr>
          <w:rFonts w:ascii="Arial" w:hAnsi="Arial" w:cs="Arial"/>
        </w:rPr>
        <w:t>реконструкции 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  <w:r w:rsidRPr="00C6432B">
        <w:rPr>
          <w:rFonts w:ascii="Arial" w:hAnsi="Arial" w:cs="Arial"/>
        </w:rPr>
        <w:t>,</w:t>
      </w:r>
    </w:p>
    <w:p w:rsidR="00C6432B" w:rsidRPr="00C6432B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 </w:t>
      </w:r>
      <w:r w:rsidRPr="00C643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C6432B">
        <w:rPr>
          <w:rFonts w:ascii="Arial" w:hAnsi="Arial" w:cs="Arial"/>
          <w:color w:val="000000"/>
          <w:spacing w:val="1"/>
          <w:sz w:val="16"/>
        </w:rPr>
        <w:t>(полное наименование и местонахождение)</w:t>
      </w:r>
    </w:p>
    <w:p w:rsidR="00C6432B" w:rsidRPr="00C6432B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</w:rPr>
      </w:pPr>
      <w:r w:rsidRPr="00C6432B">
        <w:rPr>
          <w:rFonts w:ascii="Arial" w:hAnsi="Arial" w:cs="Arial"/>
          <w:color w:val="000000"/>
          <w:spacing w:val="3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1.1. Предлагаемые нами,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C6432B" w:rsidRDefault="00C6432B" w:rsidP="004C3676">
      <w:pPr>
        <w:widowControl w:val="0"/>
        <w:tabs>
          <w:tab w:val="left" w:pos="72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>1.2. Общая цена предложения. ___________________________________________________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  <w:t>(цифрами и прописью)</w:t>
      </w:r>
    </w:p>
    <w:p w:rsidR="00C6432B" w:rsidRPr="00C6432B" w:rsidRDefault="004C3676" w:rsidP="004C367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C6432B" w:rsidRPr="00C6432B">
        <w:rPr>
          <w:rFonts w:ascii="Arial" w:hAnsi="Arial" w:cs="Arial"/>
        </w:rPr>
        <w:t>Сроки оказания услуг</w:t>
      </w:r>
      <w:r w:rsidR="00586FFA">
        <w:rPr>
          <w:rFonts w:ascii="Arial" w:hAnsi="Arial" w:cs="Arial"/>
        </w:rPr>
        <w:t xml:space="preserve"> </w:t>
      </w:r>
      <w:r w:rsidR="00C6432B" w:rsidRPr="00C6432B">
        <w:rPr>
          <w:rFonts w:ascii="Arial" w:hAnsi="Arial" w:cs="Arial"/>
        </w:rPr>
        <w:t>___________________</w:t>
      </w:r>
      <w:r w:rsidR="00BD30A9">
        <w:rPr>
          <w:rFonts w:ascii="Arial" w:hAnsi="Arial" w:cs="Arial"/>
        </w:rPr>
        <w:t>_______________________________</w:t>
      </w:r>
    </w:p>
    <w:p w:rsidR="00C6432B" w:rsidRPr="00C6432B" w:rsidRDefault="00C6432B" w:rsidP="00E05AF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1.5. Настоящее предложение действует до: __________________________________.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2. Мы предоставляем </w:t>
      </w:r>
      <w:r w:rsidR="002230E7">
        <w:rPr>
          <w:rFonts w:ascii="Arial" w:hAnsi="Arial" w:cs="Arial"/>
        </w:rPr>
        <w:t>ООО «ТЗК «Северо-Запад</w:t>
      </w:r>
      <w:r w:rsidR="00FD428D">
        <w:rPr>
          <w:rFonts w:ascii="Arial" w:hAnsi="Arial" w:cs="Arial"/>
        </w:rPr>
        <w:t xml:space="preserve">» </w:t>
      </w:r>
      <w:r w:rsidRPr="00C6432B">
        <w:rPr>
          <w:rFonts w:ascii="Arial" w:hAnsi="Arial" w:cs="Arial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а) общей и административной: </w:t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540"/>
        </w:tabs>
        <w:rPr>
          <w:rFonts w:ascii="Arial" w:hAnsi="Arial" w:cs="Arial"/>
        </w:rPr>
      </w:pPr>
      <w:r w:rsidRPr="00C6432B">
        <w:rPr>
          <w:rFonts w:ascii="Arial" w:hAnsi="Arial" w:cs="Arial"/>
          <w:sz w:val="22"/>
        </w:rPr>
        <w:lastRenderedPageBreak/>
        <w:tab/>
      </w:r>
      <w:r w:rsidRPr="00C6432B">
        <w:rPr>
          <w:rFonts w:ascii="Arial" w:hAnsi="Arial" w:cs="Arial"/>
        </w:rPr>
        <w:tab/>
        <w:t>б) технической: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в) финансовой: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г) юридической: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3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C6432B">
        <w:rPr>
          <w:rFonts w:ascii="Arial" w:hAnsi="Arial" w:cs="Arial"/>
          <w:color w:val="000000"/>
          <w:spacing w:val="4"/>
        </w:rPr>
        <w:t xml:space="preserve">. Данное предложение будет оставаться </w:t>
      </w:r>
      <w:r w:rsidRPr="00C6432B">
        <w:rPr>
          <w:rFonts w:ascii="Arial" w:hAnsi="Arial" w:cs="Arial"/>
          <w:color w:val="000000"/>
          <w:spacing w:val="1"/>
        </w:rPr>
        <w:t>для нас обязательным в течение срока его действия</w:t>
      </w:r>
      <w:r w:rsidRPr="00C6432B">
        <w:rPr>
          <w:rFonts w:ascii="Arial" w:hAnsi="Arial" w:cs="Arial"/>
          <w:color w:val="000000"/>
          <w:spacing w:val="-1"/>
        </w:rPr>
        <w:t>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-1"/>
        </w:rPr>
        <w:t>Прил</w:t>
      </w:r>
      <w:r w:rsidR="009E5513">
        <w:rPr>
          <w:rFonts w:ascii="Arial" w:hAnsi="Arial" w:cs="Arial"/>
          <w:color w:val="000000"/>
          <w:spacing w:val="-1"/>
        </w:rPr>
        <w:t>ожения: согласно описи (форма №</w:t>
      </w:r>
      <w:r w:rsidR="008F37EE">
        <w:rPr>
          <w:rFonts w:ascii="Arial" w:hAnsi="Arial" w:cs="Arial"/>
          <w:color w:val="000000"/>
          <w:spacing w:val="-1"/>
        </w:rPr>
        <w:t>9</w:t>
      </w:r>
      <w:r w:rsidRPr="00C6432B">
        <w:rPr>
          <w:rFonts w:ascii="Arial" w:hAnsi="Arial" w:cs="Arial"/>
          <w:color w:val="000000"/>
          <w:spacing w:val="-1"/>
        </w:rPr>
        <w:t>), на ___ листах.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  <w:r w:rsidRPr="00C6432B">
        <w:rPr>
          <w:rFonts w:ascii="Arial" w:hAnsi="Arial" w:cs="Arial"/>
          <w:color w:val="000000"/>
          <w:spacing w:val="-1"/>
        </w:rPr>
        <w:t>Все приложения к настоящему предложению являются его неотъемлемой составной частью.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С уважением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  <w:lang w:eastAsia="en-US"/>
        </w:rPr>
      </w:pPr>
      <w:r w:rsidRPr="00C6432B">
        <w:rPr>
          <w:rFonts w:ascii="Arial" w:hAnsi="Arial" w:cs="Arial"/>
        </w:rPr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 xml:space="preserve">   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Дата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Pr="00821438" w:rsidRDefault="00A66C6D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7" w:name="_Toc148353308"/>
      <w:bookmarkStart w:id="8" w:name="_Toc148524243"/>
      <w:bookmarkStart w:id="9" w:name="_Toc165090144"/>
      <w:bookmarkStart w:id="10" w:name="_Ref280628864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821438">
        <w:rPr>
          <w:rStyle w:val="30"/>
          <w:rFonts w:ascii="Arial" w:hAnsi="Arial"/>
          <w:color w:val="000000"/>
        </w:rPr>
        <w:t>2</w:t>
      </w:r>
      <w:bookmarkEnd w:id="7"/>
      <w:bookmarkEnd w:id="8"/>
      <w:bookmarkEnd w:id="9"/>
      <w:bookmarkEnd w:id="10"/>
      <w:r w:rsidR="00C6432B" w:rsidRPr="00821438">
        <w:rPr>
          <w:rStyle w:val="30"/>
          <w:rFonts w:ascii="Arial" w:hAnsi="Arial"/>
          <w:color w:val="000000"/>
        </w:rPr>
        <w:t xml:space="preserve"> </w:t>
      </w:r>
    </w:p>
    <w:p w:rsidR="00C6432B" w:rsidRPr="00821438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821438">
        <w:rPr>
          <w:rStyle w:val="30"/>
          <w:rFonts w:ascii="Arial" w:hAnsi="Arial"/>
          <w:color w:val="000000"/>
        </w:rPr>
        <w:t xml:space="preserve">Анкета </w:t>
      </w:r>
      <w:r w:rsidR="00391790" w:rsidRPr="00821438">
        <w:rPr>
          <w:rStyle w:val="30"/>
          <w:rFonts w:ascii="Arial" w:hAnsi="Arial"/>
          <w:color w:val="000000"/>
        </w:rPr>
        <w:t>Заявителя</w:t>
      </w:r>
    </w:p>
    <w:p w:rsidR="00C6432B" w:rsidRPr="00821438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821438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821438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Анкета </w:t>
      </w:r>
      <w:r w:rsidR="00391790">
        <w:rPr>
          <w:rFonts w:ascii="Arial" w:hAnsi="Arial" w:cs="Arial"/>
          <w:b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C6432B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432B" w:rsidRPr="00C6432B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C6432B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32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9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e-mail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C6432B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C6432B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1" w:name="_Toc165090145"/>
      <w:bookmarkStart w:id="12" w:name="_Ref281228435"/>
      <w:bookmarkStart w:id="13" w:name="_Ref281228452"/>
      <w:bookmarkStart w:id="14" w:name="_Ref281228733"/>
      <w:bookmarkStart w:id="15" w:name="_Toc148353312"/>
      <w:bookmarkStart w:id="16" w:name="_Toc148524244"/>
      <w:bookmarkStart w:id="17" w:name="_Ref28062887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3</w:t>
      </w:r>
      <w:bookmarkEnd w:id="11"/>
      <w:bookmarkEnd w:id="12"/>
      <w:bookmarkEnd w:id="13"/>
      <w:bookmarkEnd w:id="14"/>
    </w:p>
    <w:bookmarkEnd w:id="15"/>
    <w:bookmarkEnd w:id="16"/>
    <w:bookmarkEnd w:id="17"/>
    <w:p w:rsidR="00C6432B" w:rsidRPr="00C6432B" w:rsidRDefault="00C6432B" w:rsidP="00C6432B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 xml:space="preserve">Справка о наличии кадровых ресурсов 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pStyle w:val="4"/>
        <w:jc w:val="center"/>
        <w:rPr>
          <w:rStyle w:val="30"/>
          <w:rFonts w:ascii="Arial" w:eastAsiaTheme="majorEastAsia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Справка о наличии кадровых ресурсов</w:t>
      </w:r>
      <w:r w:rsidRPr="00C6432B">
        <w:rPr>
          <w:rStyle w:val="ab"/>
          <w:rFonts w:ascii="Arial" w:hAnsi="Arial" w:cs="Arial"/>
          <w:b/>
        </w:rPr>
        <w:footnoteReference w:id="1"/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401"/>
      </w:tblGrid>
      <w:tr w:rsidR="00C6432B" w:rsidRPr="00C6432B" w:rsidTr="00A96243">
        <w:trPr>
          <w:trHeight w:val="551"/>
        </w:trPr>
        <w:tc>
          <w:tcPr>
            <w:tcW w:w="695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№</w:t>
            </w:r>
            <w:r w:rsidRPr="00C6432B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c"/>
              <w:ind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  <w:r w:rsidRPr="00C6432B">
              <w:rPr>
                <w:rFonts w:ascii="Arial" w:hAnsi="Arial" w:cs="Arial"/>
                <w:sz w:val="20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c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  <w:r w:rsidRPr="00C6432B">
              <w:rPr>
                <w:rFonts w:ascii="Arial" w:hAnsi="Arial" w:cs="Arial"/>
                <w:sz w:val="20"/>
              </w:rPr>
              <w:t>(название организации, в которой работает)</w:t>
            </w: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Руководящее звено </w:t>
            </w:r>
            <w:r w:rsidRPr="00C6432B">
              <w:rPr>
                <w:rFonts w:ascii="Arial" w:hAnsi="Arial" w:cs="Arial"/>
                <w:sz w:val="20"/>
              </w:rPr>
              <w:t>(руководитель и его заместители, главный бухгалтер, главный экономист, главный юрист)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Специалисты </w:t>
            </w:r>
            <w:r w:rsidRPr="00C6432B">
              <w:rPr>
                <w:rFonts w:ascii="Arial" w:hAnsi="Arial" w:cs="Arial"/>
                <w:sz w:val="20"/>
              </w:rPr>
              <w:t>(в том числе менеджеры по гарантийному обслуживанию)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Прочий персонал </w:t>
            </w:r>
            <w:r w:rsidRPr="00C6432B">
              <w:rPr>
                <w:rFonts w:ascii="Arial" w:hAnsi="Arial" w:cs="Arial"/>
                <w:sz w:val="20"/>
              </w:rPr>
              <w:t>(в том числе экспедиторы, водители, грузчики, охранники и т.д.)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i/>
          <w:caps/>
          <w:sz w:val="22"/>
        </w:rPr>
        <w:tab/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8" w:name="_Toc165090146"/>
      <w:bookmarkStart w:id="19" w:name="_Ref280628898"/>
      <w:bookmarkStart w:id="20" w:name="_Ref280706295"/>
      <w:bookmarkStart w:id="21" w:name="_Ref281228745"/>
      <w:bookmarkStart w:id="22" w:name="_Toc148353314"/>
      <w:bookmarkStart w:id="23" w:name="_Toc14852424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4</w:t>
      </w:r>
      <w:bookmarkEnd w:id="18"/>
      <w:bookmarkEnd w:id="19"/>
      <w:bookmarkEnd w:id="20"/>
      <w:bookmarkEnd w:id="21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22"/>
      <w:bookmarkEnd w:id="23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Опыт выполнения аналогичных договоров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Style w:val="30"/>
          <w:rFonts w:ascii="Arial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Style w:val="30"/>
          <w:rFonts w:ascii="Arial" w:hAnsi="Arial"/>
        </w:rPr>
        <w:t>Опыт выполнения аналогичных договоров (контрактов) за последние 2 года</w:t>
      </w:r>
      <w:r w:rsidRPr="00C6432B">
        <w:rPr>
          <w:rFonts w:ascii="Arial" w:hAnsi="Arial" w:cs="Arial"/>
          <w:b/>
        </w:rPr>
        <w:t>.</w:t>
      </w: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C6432B">
        <w:rPr>
          <w:rFonts w:ascii="Arial" w:hAnsi="Arial" w:cs="Arial"/>
          <w:i/>
          <w:sz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</w:rPr>
              <w:t>Название</w:t>
            </w:r>
            <w:r w:rsidRPr="00C6432B">
              <w:rPr>
                <w:rFonts w:ascii="Arial" w:hAnsi="Arial" w:cs="Arial"/>
                <w:lang w:val="en-US"/>
              </w:rPr>
              <w:t xml:space="preserve"> </w:t>
            </w:r>
            <w:r w:rsidRPr="00C6432B">
              <w:rPr>
                <w:rFonts w:ascii="Arial" w:hAnsi="Arial" w:cs="Arial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Страна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Название компании</w:t>
            </w:r>
            <w:r w:rsidR="001643FF">
              <w:rPr>
                <w:rFonts w:ascii="Arial" w:hAnsi="Arial" w:cs="Arial"/>
              </w:rPr>
              <w:t xml:space="preserve"> – другой стороны по договору</w:t>
            </w:r>
          </w:p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</w:rPr>
              <w:t>Адрес компании</w:t>
            </w:r>
            <w:r w:rsidR="00C94EFC">
              <w:rPr>
                <w:rFonts w:ascii="Arial" w:hAnsi="Arial" w:cs="Arial"/>
              </w:rPr>
              <w:t xml:space="preserve"> </w:t>
            </w:r>
            <w:r w:rsidR="001643FF">
              <w:rPr>
                <w:rFonts w:ascii="Arial" w:hAnsi="Arial" w:cs="Arial"/>
              </w:rPr>
              <w:t>– другой стороны по договору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84493C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Виды услуг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44.1pt;margin-top:13.4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C6432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C6432B">
              <w:rPr>
                <w:rFonts w:ascii="Arial" w:hAnsi="Arial" w:cs="Arial"/>
                <w:sz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>Вид договора  (Выбрать один)</w:t>
            </w:r>
          </w:p>
          <w:p w:rsidR="00C6432B" w:rsidRPr="00C6432B" w:rsidRDefault="00C6432B" w:rsidP="00A96243">
            <w:pPr>
              <w:rPr>
                <w:rFonts w:ascii="Arial" w:hAnsi="Arial" w:cs="Arial"/>
                <w:sz w:val="20"/>
              </w:rPr>
            </w:pPr>
            <w:r w:rsidRPr="00C6432B">
              <w:rPr>
                <w:rFonts w:ascii="Arial" w:hAnsi="Arial" w:cs="Arial"/>
                <w:sz w:val="22"/>
              </w:rPr>
              <w:tab/>
            </w:r>
            <w:r w:rsidRPr="00C6432B">
              <w:rPr>
                <w:rFonts w:ascii="Arial" w:hAnsi="Arial" w:cs="Arial"/>
                <w:sz w:val="22"/>
              </w:rPr>
              <w:tab/>
              <w:t xml:space="preserve">                        </w:t>
            </w:r>
            <w:r w:rsidR="001643FF">
              <w:rPr>
                <w:rFonts w:ascii="Arial" w:hAnsi="Arial" w:cs="Arial"/>
                <w:sz w:val="22"/>
              </w:rPr>
              <w:t xml:space="preserve">                           </w:t>
            </w:r>
          </w:p>
          <w:p w:rsidR="00C6432B" w:rsidRPr="00C6432B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 xml:space="preserve">               Единичный подрядчик</w:t>
            </w:r>
            <w:r w:rsidR="001643FF">
              <w:rPr>
                <w:rFonts w:ascii="Arial" w:hAnsi="Arial" w:cs="Arial"/>
              </w:rPr>
              <w:t>/поставщик</w:t>
            </w:r>
            <w:r w:rsidRPr="00C6432B">
              <w:rPr>
                <w:rFonts w:ascii="Arial" w:hAnsi="Arial" w:cs="Arial"/>
              </w:rPr>
              <w:t xml:space="preserve">                Субподрядчик  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Общая стоимость договора  (в указанных валютах при завершении или на день присуждения  данного договора (ов).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Дата присуждения договора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Договорная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C6432B" w:rsidRPr="00C6432B">
              <w:rPr>
                <w:rFonts w:ascii="Arial" w:hAnsi="Arial" w:cs="Arial"/>
                <w:sz w:val="22"/>
              </w:rPr>
              <w:t>д</w:t>
            </w:r>
            <w:r w:rsidR="00C6432B" w:rsidRPr="00C6432B">
              <w:rPr>
                <w:rFonts w:ascii="Arial" w:hAnsi="Arial" w:cs="Arial"/>
              </w:rPr>
              <w:t>ата завершения договора</w:t>
            </w:r>
            <w:r>
              <w:rPr>
                <w:rFonts w:ascii="Arial" w:hAnsi="Arial" w:cs="Arial"/>
              </w:rPr>
              <w:t>/срок исполнения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t>Фактическая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 xml:space="preserve">дата </w:t>
            </w:r>
            <w:r>
              <w:rPr>
                <w:rFonts w:ascii="Arial" w:hAnsi="Arial" w:cs="Arial"/>
              </w:rPr>
              <w:t>исполнения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>договора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Продолжительность договора 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ab/>
              <w:t xml:space="preserve">месяцы  </w:t>
            </w:r>
            <w:r w:rsidRPr="00C6432B">
              <w:rPr>
                <w:rFonts w:ascii="Arial" w:hAnsi="Arial" w:cs="Arial"/>
                <w:sz w:val="22"/>
              </w:rPr>
              <w:tab/>
              <w:t>/ дни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 xml:space="preserve">Основные компоненты по которым несет ответственность </w:t>
            </w:r>
            <w:r w:rsidR="00391790" w:rsidRPr="0003336F">
              <w:rPr>
                <w:rFonts w:ascii="Arial" w:hAnsi="Arial" w:cs="Arial"/>
              </w:rPr>
              <w:t>Заявитель</w:t>
            </w:r>
          </w:p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pStyle w:val="2"/>
              <w:spacing w:before="40" w:after="40"/>
              <w:rPr>
                <w:sz w:val="22"/>
              </w:rPr>
            </w:pPr>
            <w:bookmarkStart w:id="24" w:name="_Toc148353315"/>
            <w:bookmarkStart w:id="25" w:name="_Toc148524246"/>
            <w:r w:rsidRPr="00C6432B">
              <w:rPr>
                <w:sz w:val="22"/>
              </w:rPr>
              <w:t>Основные компоненты</w:t>
            </w:r>
            <w:bookmarkEnd w:id="24"/>
            <w:bookmarkEnd w:id="25"/>
            <w:r w:rsidRPr="00C6432B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Объем 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6" w:name="_Ref280628940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5</w:t>
      </w:r>
      <w:bookmarkEnd w:id="26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Техническое предложение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C6432B" w:rsidRPr="005106E9" w:rsidRDefault="00C6432B" w:rsidP="00C6432B">
      <w:pPr>
        <w:jc w:val="center"/>
        <w:rPr>
          <w:rFonts w:ascii="Arial" w:hAnsi="Arial" w:cs="Arial"/>
        </w:rPr>
      </w:pPr>
      <w:r w:rsidRPr="005106E9">
        <w:rPr>
          <w:rFonts w:ascii="Arial" w:hAnsi="Arial" w:cs="Arial"/>
          <w:b/>
        </w:rPr>
        <w:t xml:space="preserve">Техническое предложение </w:t>
      </w:r>
      <w:r w:rsidR="00391790" w:rsidRPr="005106E9">
        <w:rPr>
          <w:rFonts w:ascii="Arial" w:hAnsi="Arial" w:cs="Arial"/>
          <w:b/>
        </w:rPr>
        <w:t>Заявителя</w:t>
      </w:r>
      <w:r w:rsidR="00FB7873" w:rsidRPr="005106E9">
        <w:rPr>
          <w:rFonts w:ascii="Arial" w:hAnsi="Arial" w:cs="Arial"/>
          <w:b/>
        </w:rPr>
        <w:t xml:space="preserve"> </w:t>
      </w:r>
      <w:r w:rsidRPr="005106E9">
        <w:rPr>
          <w:rFonts w:ascii="Arial" w:hAnsi="Arial" w:cs="Arial"/>
          <w:b/>
        </w:rPr>
        <w:t xml:space="preserve">по Отбору на </w:t>
      </w:r>
      <w:r w:rsidR="005106E9" w:rsidRPr="005106E9">
        <w:rPr>
          <w:rFonts w:ascii="Arial" w:hAnsi="Arial" w:cs="Arial"/>
          <w:b/>
        </w:rPr>
        <w:t>оказани</w:t>
      </w:r>
      <w:r w:rsidR="00983704">
        <w:rPr>
          <w:rFonts w:ascii="Arial" w:hAnsi="Arial" w:cs="Arial"/>
          <w:b/>
        </w:rPr>
        <w:t>е</w:t>
      </w:r>
      <w:r w:rsidR="005106E9" w:rsidRPr="005106E9">
        <w:rPr>
          <w:rFonts w:ascii="Arial" w:hAnsi="Arial" w:cs="Arial"/>
          <w:b/>
        </w:rPr>
        <w:t xml:space="preserve"> услуг по осуществлению </w:t>
      </w:r>
      <w:r w:rsidR="002116D3">
        <w:rPr>
          <w:rFonts w:ascii="Arial" w:hAnsi="Arial" w:cs="Arial"/>
          <w:b/>
        </w:rPr>
        <w:t xml:space="preserve">авторского надзора </w:t>
      </w:r>
      <w:r w:rsidR="005106E9" w:rsidRPr="005106E9">
        <w:rPr>
          <w:rFonts w:ascii="Arial" w:hAnsi="Arial" w:cs="Arial"/>
          <w:b/>
        </w:rPr>
        <w:t xml:space="preserve">при выполнении строительно-монтажных работ при </w:t>
      </w:r>
      <w:r w:rsidR="005C636F">
        <w:rPr>
          <w:rFonts w:ascii="Arial" w:hAnsi="Arial" w:cs="Arial"/>
          <w:b/>
        </w:rPr>
        <w:t xml:space="preserve">Комплексной </w:t>
      </w:r>
      <w:r w:rsidR="005106E9" w:rsidRPr="005106E9">
        <w:rPr>
          <w:rFonts w:ascii="Arial" w:hAnsi="Arial" w:cs="Arial"/>
          <w:b/>
        </w:rPr>
        <w:t>реконструкции 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471"/>
        <w:gridCol w:w="1866"/>
      </w:tblGrid>
      <w:tr w:rsidR="00C6432B" w:rsidRPr="00C6432B" w:rsidTr="00A96243">
        <w:trPr>
          <w:trHeight w:val="554"/>
        </w:trPr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C6432B" w:rsidRDefault="00D7563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Общий опыт </w:t>
            </w:r>
            <w:r w:rsidR="00EA1C8D">
              <w:rPr>
                <w:rFonts w:ascii="Arial" w:hAnsi="Arial" w:cs="Arial"/>
                <w:sz w:val="22"/>
                <w:szCs w:val="22"/>
              </w:rPr>
              <w:t xml:space="preserve">услуг </w:t>
            </w:r>
            <w:r w:rsidRPr="00C6432B">
              <w:rPr>
                <w:rFonts w:ascii="Arial" w:hAnsi="Arial" w:cs="Arial"/>
                <w:sz w:val="22"/>
                <w:szCs w:val="22"/>
              </w:rPr>
              <w:t>(указать кол-во лет)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6432B" w:rsidRPr="006576A6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Срок выполнения </w:t>
            </w:r>
            <w:r w:rsidR="00EA1C8D">
              <w:rPr>
                <w:rFonts w:ascii="Arial" w:hAnsi="Arial" w:cs="Arial"/>
                <w:sz w:val="22"/>
                <w:szCs w:val="22"/>
              </w:rPr>
              <w:t>услуг</w:t>
            </w:r>
            <w:r w:rsidR="006576A6" w:rsidRPr="006576A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15A07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дата начала оказания услуг - </w:t>
            </w:r>
            <w:r w:rsidR="00E15A07">
              <w:rPr>
                <w:rFonts w:ascii="Arial" w:hAnsi="Arial" w:cs="Arial"/>
                <w:sz w:val="22"/>
                <w:szCs w:val="22"/>
              </w:rPr>
              <w:t>с момента заключения договора генерального подряда, но не позднее – марта 2018г</w:t>
            </w:r>
            <w:r w:rsidR="00E15A07" w:rsidRPr="00CA51B4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E15A07">
              <w:rPr>
                <w:rFonts w:ascii="Arial" w:hAnsi="Arial" w:cs="Arial"/>
                <w:sz w:val="22"/>
                <w:szCs w:val="22"/>
              </w:rPr>
              <w:t xml:space="preserve">продолжительность услуг - в течение действия договора генерального подряда, но не более 12 месяцев 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Оплата</w:t>
            </w:r>
            <w:r w:rsidR="00586F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462F">
              <w:rPr>
                <w:rFonts w:ascii="Arial" w:hAnsi="Arial" w:cs="Arial"/>
                <w:sz w:val="22"/>
                <w:szCs w:val="22"/>
              </w:rPr>
              <w:t>услуг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производится </w:t>
            </w:r>
            <w:r w:rsidR="00DD18D1">
              <w:rPr>
                <w:rFonts w:ascii="Arial" w:hAnsi="Arial" w:cs="Arial"/>
                <w:sz w:val="22"/>
                <w:szCs w:val="22"/>
              </w:rPr>
              <w:t xml:space="preserve">ежемесячно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в течение </w:t>
            </w:r>
            <w:r w:rsidR="0041462F">
              <w:rPr>
                <w:rFonts w:ascii="Arial" w:hAnsi="Arial" w:cs="Arial"/>
                <w:sz w:val="22"/>
                <w:szCs w:val="22"/>
              </w:rPr>
              <w:t>45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462F">
              <w:rPr>
                <w:rFonts w:ascii="Arial" w:hAnsi="Arial" w:cs="Arial"/>
                <w:sz w:val="22"/>
                <w:szCs w:val="22"/>
              </w:rPr>
              <w:t>календарных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дней после подписания акта </w:t>
            </w:r>
            <w:r w:rsidR="0041462F">
              <w:rPr>
                <w:rFonts w:ascii="Arial" w:hAnsi="Arial" w:cs="Arial"/>
                <w:sz w:val="22"/>
                <w:szCs w:val="22"/>
              </w:rPr>
              <w:t>оказанных услуг</w:t>
            </w:r>
            <w:r w:rsidR="00CE4E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6432B" w:rsidRPr="00C6432B" w:rsidRDefault="00BF5A2C" w:rsidP="00BF5A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Гарантийный срок</w:t>
            </w:r>
            <w:r w:rsidR="00C6432B" w:rsidRPr="00C6432B">
              <w:rPr>
                <w:rFonts w:ascii="Arial" w:hAnsi="Arial" w:cs="Arial"/>
                <w:sz w:val="22"/>
                <w:szCs w:val="22"/>
              </w:rPr>
              <w:t>:</w:t>
            </w:r>
            <w:r w:rsidR="00F17DA8">
              <w:rPr>
                <w:rFonts w:ascii="Arial" w:hAnsi="Arial" w:cs="Arial"/>
                <w:sz w:val="22"/>
                <w:szCs w:val="22"/>
              </w:rPr>
              <w:t xml:space="preserve"> 2 (два) года от даты Разрешения на ввод объекта в эксплуатацию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Положительный опыт сотрудничества с организациями</w:t>
            </w:r>
            <w:r w:rsidR="00983704">
              <w:rPr>
                <w:rFonts w:ascii="Arial" w:hAnsi="Arial" w:cs="Arial"/>
                <w:sz w:val="22"/>
                <w:szCs w:val="22"/>
              </w:rPr>
              <w:t>,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>
              <w:rPr>
                <w:rFonts w:ascii="Arial" w:hAnsi="Arial" w:cs="Arial"/>
                <w:sz w:val="22"/>
                <w:szCs w:val="22"/>
              </w:rPr>
              <w:t>оказывающими услуги в области авиатопливообеспечения, торговлей нефтепродуктами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b/>
        </w:rPr>
        <w:t>Инструкция по заполнению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(</w:t>
      </w:r>
      <w:r w:rsidR="00391790">
        <w:rPr>
          <w:rFonts w:ascii="Arial" w:hAnsi="Arial" w:cs="Arial"/>
          <w:sz w:val="22"/>
          <w:szCs w:val="22"/>
        </w:rPr>
        <w:t>Заявите</w:t>
      </w:r>
      <w:r w:rsidR="00F44CB1">
        <w:rPr>
          <w:rFonts w:ascii="Arial" w:hAnsi="Arial" w:cs="Arial"/>
          <w:sz w:val="22"/>
          <w:szCs w:val="22"/>
        </w:rPr>
        <w:t>л</w:t>
      </w:r>
      <w:r w:rsidR="00391790">
        <w:rPr>
          <w:rFonts w:ascii="Arial" w:hAnsi="Arial" w:cs="Arial"/>
          <w:sz w:val="22"/>
          <w:szCs w:val="22"/>
        </w:rPr>
        <w:t>ь</w:t>
      </w:r>
      <w:r w:rsidR="00F44CB1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приводит свое техническое предложение, о</w:t>
      </w:r>
      <w:r w:rsidR="00BD30A9">
        <w:rPr>
          <w:rFonts w:ascii="Arial" w:hAnsi="Arial" w:cs="Arial"/>
          <w:sz w:val="22"/>
          <w:szCs w:val="22"/>
        </w:rPr>
        <w:t>пираясь на техническое задание по отбору</w:t>
      </w:r>
      <w:r w:rsidR="00BD30A9" w:rsidRPr="00BD30A9">
        <w:rPr>
          <w:rFonts w:ascii="Arial" w:hAnsi="Arial" w:cs="Arial"/>
          <w:sz w:val="22"/>
          <w:szCs w:val="22"/>
        </w:rPr>
        <w:t xml:space="preserve"> организации,</w:t>
      </w:r>
      <w:r w:rsidR="00324074">
        <w:rPr>
          <w:rFonts w:ascii="Arial" w:hAnsi="Arial" w:cs="Arial"/>
          <w:sz w:val="22"/>
          <w:szCs w:val="22"/>
        </w:rPr>
        <w:t xml:space="preserve"> </w:t>
      </w:r>
      <w:r w:rsidR="00E00A96">
        <w:rPr>
          <w:rFonts w:ascii="Arial" w:hAnsi="Arial" w:cs="Arial"/>
          <w:sz w:val="22"/>
        </w:rPr>
        <w:t xml:space="preserve">способной оказать услуги по осуществлению </w:t>
      </w:r>
      <w:r w:rsidR="00C8421D">
        <w:rPr>
          <w:rFonts w:ascii="Arial" w:hAnsi="Arial" w:cs="Arial"/>
          <w:sz w:val="22"/>
        </w:rPr>
        <w:t>авторского надзора</w:t>
      </w:r>
      <w:r w:rsidR="00E00A96">
        <w:rPr>
          <w:rFonts w:ascii="Arial" w:hAnsi="Arial" w:cs="Arial"/>
          <w:sz w:val="22"/>
        </w:rPr>
        <w:t xml:space="preserve"> при в</w:t>
      </w:r>
      <w:r w:rsidR="00C8421D">
        <w:rPr>
          <w:rFonts w:ascii="Arial" w:hAnsi="Arial" w:cs="Arial"/>
          <w:sz w:val="22"/>
        </w:rPr>
        <w:t xml:space="preserve">ыполнении строительно-монтажных </w:t>
      </w:r>
      <w:r w:rsidR="00E00A96">
        <w:rPr>
          <w:rFonts w:ascii="Arial" w:hAnsi="Arial" w:cs="Arial"/>
          <w:sz w:val="22"/>
        </w:rPr>
        <w:t xml:space="preserve">работ при Комплексной реконструкции Базового склада ГСМ ООО «ТЗК «Северо-Запад», </w:t>
      </w:r>
      <w:r w:rsidR="00E00A96" w:rsidRPr="003D7235">
        <w:rPr>
          <w:rFonts w:ascii="Arial" w:hAnsi="Arial" w:cs="Arial"/>
          <w:sz w:val="22"/>
          <w:szCs w:val="22"/>
        </w:rPr>
        <w:t xml:space="preserve">расположенного по адресу:  196210, г. Санкт-Петербург,  ул. Пилотов, </w:t>
      </w:r>
      <w:r w:rsidR="00E00A96">
        <w:rPr>
          <w:rFonts w:ascii="Arial" w:hAnsi="Arial" w:cs="Arial"/>
          <w:sz w:val="22"/>
          <w:szCs w:val="22"/>
        </w:rPr>
        <w:t xml:space="preserve">д. </w:t>
      </w:r>
      <w:r w:rsidR="00E00A96" w:rsidRPr="003D7235">
        <w:rPr>
          <w:rFonts w:ascii="Arial" w:hAnsi="Arial" w:cs="Arial"/>
          <w:sz w:val="22"/>
          <w:szCs w:val="22"/>
        </w:rPr>
        <w:t>35, земельный участок кадастровый номер 78:14:7704:24</w:t>
      </w:r>
      <w:r w:rsidRPr="00C6432B">
        <w:rPr>
          <w:rFonts w:ascii="Arial" w:hAnsi="Arial" w:cs="Arial"/>
          <w:i/>
          <w:sz w:val="22"/>
          <w:szCs w:val="22"/>
        </w:rPr>
        <w:t>)</w:t>
      </w:r>
      <w:r w:rsidRPr="00C6432B">
        <w:rPr>
          <w:rFonts w:ascii="Arial" w:hAnsi="Arial" w:cs="Arial"/>
          <w:sz w:val="22"/>
          <w:szCs w:val="22"/>
        </w:rPr>
        <w:t xml:space="preserve">. </w:t>
      </w:r>
    </w:p>
    <w:p w:rsidR="00C6432B" w:rsidRP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7" w:name="_Ref280628832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6</w:t>
      </w:r>
      <w:bookmarkEnd w:id="27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Коммерческое предложение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5106E9" w:rsidRPr="005106E9" w:rsidRDefault="00C6432B" w:rsidP="00983704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Коммерческое предложение </w:t>
      </w:r>
      <w:r w:rsidR="00391790" w:rsidRPr="0003336F">
        <w:rPr>
          <w:rFonts w:ascii="Arial" w:hAnsi="Arial" w:cs="Arial"/>
          <w:b/>
        </w:rPr>
        <w:t>Заявителя</w:t>
      </w:r>
      <w:r w:rsidR="00F44CB1">
        <w:rPr>
          <w:rFonts w:ascii="Arial" w:hAnsi="Arial" w:cs="Arial"/>
          <w:b/>
        </w:rPr>
        <w:t xml:space="preserve"> </w:t>
      </w:r>
      <w:r w:rsidRPr="00C6432B">
        <w:rPr>
          <w:rFonts w:ascii="Arial" w:hAnsi="Arial" w:cs="Arial"/>
          <w:b/>
        </w:rPr>
        <w:t xml:space="preserve">по Отбору </w:t>
      </w:r>
      <w:r w:rsidR="00983704">
        <w:rPr>
          <w:rFonts w:ascii="Arial" w:hAnsi="Arial" w:cs="Arial"/>
          <w:b/>
        </w:rPr>
        <w:t xml:space="preserve">на </w:t>
      </w:r>
      <w:r w:rsidR="005106E9" w:rsidRPr="005106E9">
        <w:rPr>
          <w:rFonts w:ascii="Arial" w:hAnsi="Arial" w:cs="Arial"/>
          <w:b/>
        </w:rPr>
        <w:t>оказани</w:t>
      </w:r>
      <w:r w:rsidR="00983704">
        <w:rPr>
          <w:rFonts w:ascii="Arial" w:hAnsi="Arial" w:cs="Arial"/>
          <w:b/>
        </w:rPr>
        <w:t>е</w:t>
      </w:r>
      <w:r w:rsidR="005106E9" w:rsidRPr="005106E9">
        <w:rPr>
          <w:rFonts w:ascii="Arial" w:hAnsi="Arial" w:cs="Arial"/>
          <w:b/>
        </w:rPr>
        <w:t xml:space="preserve"> услуг по осуществлению </w:t>
      </w:r>
      <w:r w:rsidR="00B64E71">
        <w:rPr>
          <w:rFonts w:ascii="Arial" w:hAnsi="Arial" w:cs="Arial"/>
          <w:b/>
        </w:rPr>
        <w:t>авторского надзора</w:t>
      </w:r>
      <w:r w:rsidR="005106E9" w:rsidRPr="005106E9">
        <w:rPr>
          <w:rFonts w:ascii="Arial" w:hAnsi="Arial" w:cs="Arial"/>
          <w:b/>
        </w:rPr>
        <w:t xml:space="preserve"> при выполнении строительно-монтажных работ при </w:t>
      </w:r>
      <w:r w:rsidR="005C636F">
        <w:rPr>
          <w:rFonts w:ascii="Arial" w:hAnsi="Arial" w:cs="Arial"/>
          <w:b/>
        </w:rPr>
        <w:t xml:space="preserve">Комплексной </w:t>
      </w:r>
      <w:r w:rsidR="005106E9" w:rsidRPr="005106E9">
        <w:rPr>
          <w:rFonts w:ascii="Arial" w:hAnsi="Arial" w:cs="Arial"/>
          <w:b/>
        </w:rPr>
        <w:t>реконструкции 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</w:p>
    <w:p w:rsidR="00C6432B" w:rsidRPr="00C6432B" w:rsidRDefault="00C6432B" w:rsidP="005106E9">
      <w:pPr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Наименование и адрес </w:t>
      </w:r>
      <w:r w:rsidR="00391790" w:rsidRPr="0003336F">
        <w:rPr>
          <w:rFonts w:ascii="Arial" w:hAnsi="Arial" w:cs="Arial"/>
        </w:rPr>
        <w:t>Заявителя</w:t>
      </w:r>
      <w:r w:rsidRPr="00C6432B">
        <w:rPr>
          <w:rFonts w:ascii="Arial" w:hAnsi="Arial" w:cs="Arial"/>
        </w:rPr>
        <w:t>: _________________________________</w:t>
      </w:r>
    </w:p>
    <w:p w:rsidR="00343A86" w:rsidRPr="00343A86" w:rsidRDefault="00343A86" w:rsidP="00343A86">
      <w:pPr>
        <w:rPr>
          <w:rFonts w:ascii="Arial" w:hAnsi="Arial" w:cs="Arial"/>
        </w:rPr>
      </w:pPr>
    </w:p>
    <w:p w:rsidR="00343A86" w:rsidRPr="00343A86" w:rsidRDefault="00343A86" w:rsidP="00343A86">
      <w:pPr>
        <w:jc w:val="both"/>
        <w:rPr>
          <w:rFonts w:ascii="Arial" w:hAnsi="Arial" w:cs="Arial"/>
        </w:rPr>
      </w:pPr>
      <w:r w:rsidRPr="00343A86">
        <w:rPr>
          <w:rFonts w:ascii="Arial" w:hAnsi="Arial" w:cs="Arial"/>
        </w:rPr>
        <w:t xml:space="preserve">Гарантирует поставку и выполнение </w:t>
      </w:r>
      <w:r w:rsidR="00BF5A2C">
        <w:rPr>
          <w:rFonts w:ascii="Arial" w:hAnsi="Arial" w:cs="Arial"/>
        </w:rPr>
        <w:t>ниже</w:t>
      </w:r>
      <w:r w:rsidRPr="00343A86">
        <w:rPr>
          <w:rFonts w:ascii="Arial" w:hAnsi="Arial" w:cs="Arial"/>
        </w:rPr>
        <w:t xml:space="preserve">указанных услуг по договору </w:t>
      </w:r>
      <w:r w:rsidR="00965687">
        <w:rPr>
          <w:rFonts w:ascii="Arial" w:hAnsi="Arial" w:cs="Arial"/>
        </w:rPr>
        <w:t xml:space="preserve">оказания услуг по осуществлению </w:t>
      </w:r>
      <w:r w:rsidR="00965687" w:rsidRPr="00965687">
        <w:rPr>
          <w:rFonts w:ascii="Arial" w:hAnsi="Arial" w:cs="Arial"/>
        </w:rPr>
        <w:t>авторского надзора при выполнении строительно-монтажных работ при Комплексной реконструкции 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  <w:r w:rsidRPr="00343A86">
        <w:rPr>
          <w:rFonts w:ascii="Arial" w:hAnsi="Arial" w:cs="Arial"/>
        </w:rPr>
        <w:t>, заявленные в Отборе на следующих условиях оплаты проекта  (</w:t>
      </w:r>
      <w:r w:rsidR="00AE3B70" w:rsidRPr="00AE3B70">
        <w:rPr>
          <w:rFonts w:ascii="Arial" w:hAnsi="Arial" w:cs="Arial"/>
          <w:i/>
        </w:rPr>
        <w:t>указываются сроки и порядок платежей и т.п.)</w:t>
      </w:r>
      <w:r w:rsidR="00AE3B70" w:rsidRPr="00AE3B70">
        <w:rPr>
          <w:rFonts w:ascii="Arial" w:hAnsi="Arial" w:cs="Arial"/>
        </w:rPr>
        <w:t xml:space="preserve"> _____________________________.</w:t>
      </w:r>
      <w:r w:rsidR="00AE3B70">
        <w:rPr>
          <w:rFonts w:ascii="Arial" w:hAnsi="Arial" w:cs="Arial"/>
        </w:rPr>
        <w:t xml:space="preserve"> </w:t>
      </w:r>
      <w:r w:rsidRPr="00343A86">
        <w:rPr>
          <w:rFonts w:ascii="Arial" w:hAnsi="Arial" w:cs="Arial"/>
        </w:rPr>
        <w:t>и по следующей стоимости (договорной цене):</w:t>
      </w:r>
    </w:p>
    <w:p w:rsidR="00343A86" w:rsidRPr="00343A86" w:rsidRDefault="00343A86" w:rsidP="00343A86">
      <w:pPr>
        <w:rPr>
          <w:rFonts w:ascii="Arial" w:hAnsi="Arial" w:cs="Arial"/>
        </w:rPr>
      </w:pPr>
    </w:p>
    <w:p w:rsidR="00043C48" w:rsidRPr="00EB20BA" w:rsidRDefault="000150F4" w:rsidP="00EB20BA">
      <w:pPr>
        <w:pStyle w:val="a5"/>
        <w:numPr>
          <w:ilvl w:val="3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</w:t>
      </w:r>
      <w:r w:rsidR="00EB20BA" w:rsidRPr="00EB20BA">
        <w:rPr>
          <w:rFonts w:ascii="Arial" w:hAnsi="Arial" w:cs="Arial"/>
        </w:rPr>
        <w:t xml:space="preserve"> </w:t>
      </w:r>
      <w:r w:rsidR="00EF0589">
        <w:rPr>
          <w:rFonts w:ascii="Arial" w:hAnsi="Arial" w:cs="Arial"/>
        </w:rPr>
        <w:t xml:space="preserve">за оказание услуг по </w:t>
      </w:r>
      <w:r w:rsidR="009B18D4">
        <w:rPr>
          <w:rFonts w:ascii="Arial" w:hAnsi="Arial" w:cs="Arial"/>
        </w:rPr>
        <w:t>авторскому надзору</w:t>
      </w:r>
      <w:r>
        <w:rPr>
          <w:rFonts w:ascii="Arial" w:hAnsi="Arial" w:cs="Arial"/>
        </w:rPr>
        <w:t xml:space="preserve"> составит</w:t>
      </w:r>
      <w:r w:rsidR="00EF0589">
        <w:rPr>
          <w:rFonts w:ascii="Arial" w:hAnsi="Arial" w:cs="Arial"/>
        </w:rPr>
        <w:t xml:space="preserve"> ________________________ (_______________________) рублей ____ копеек</w:t>
      </w:r>
      <w:r w:rsidR="001523B1">
        <w:rPr>
          <w:rFonts w:ascii="Arial" w:hAnsi="Arial" w:cs="Arial"/>
        </w:rPr>
        <w:t xml:space="preserve"> с учетом НДС</w:t>
      </w:r>
      <w:r w:rsidR="00EF0589">
        <w:rPr>
          <w:rFonts w:ascii="Arial" w:hAnsi="Arial" w:cs="Arial"/>
        </w:rPr>
        <w:t>, в том числе</w:t>
      </w:r>
      <w:r w:rsidR="00B05657">
        <w:rPr>
          <w:rFonts w:ascii="Arial" w:hAnsi="Arial" w:cs="Arial"/>
        </w:rPr>
        <w:t xml:space="preserve"> не более</w:t>
      </w:r>
      <w:r w:rsidR="00EF0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 % от общего бюджета реконструкции.</w:t>
      </w:r>
    </w:p>
    <w:p w:rsidR="00E920B2" w:rsidRDefault="00E920B2" w:rsidP="00043C48">
      <w:pPr>
        <w:pStyle w:val="a5"/>
        <w:numPr>
          <w:ilvl w:val="3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 одного календарного дня исполнения услуги  составит _________________________(______________________) рублей ____ копеек</w:t>
      </w:r>
      <w:r w:rsidR="0030785D">
        <w:rPr>
          <w:rFonts w:ascii="Arial" w:hAnsi="Arial" w:cs="Arial"/>
        </w:rPr>
        <w:t xml:space="preserve"> с учетом НДС</w:t>
      </w:r>
      <w:r>
        <w:rPr>
          <w:rFonts w:ascii="Arial" w:hAnsi="Arial" w:cs="Arial"/>
        </w:rPr>
        <w:t>.</w:t>
      </w:r>
    </w:p>
    <w:p w:rsidR="002A6F73" w:rsidRPr="004F4434" w:rsidRDefault="002A6F73" w:rsidP="00DA2E69">
      <w:pPr>
        <w:jc w:val="both"/>
        <w:rPr>
          <w:rFonts w:ascii="Arial" w:hAnsi="Arial" w:cs="Arial"/>
          <w:i/>
        </w:rPr>
      </w:pPr>
    </w:p>
    <w:p w:rsidR="005E1FC6" w:rsidRPr="002A6F73" w:rsidRDefault="005E1FC6" w:rsidP="001860E4">
      <w:pPr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sz w:val="22"/>
        </w:rPr>
      </w:pPr>
      <w:r w:rsidRPr="00C6432B">
        <w:rPr>
          <w:rFonts w:ascii="Arial" w:hAnsi="Arial" w:cs="Arial"/>
          <w:b/>
          <w:sz w:val="22"/>
        </w:rPr>
        <w:t>Инструкция по заполнению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</w:p>
    <w:p w:rsidR="001643FF" w:rsidRDefault="00E00A96" w:rsidP="004C34AA">
      <w:pPr>
        <w:ind w:firstLine="709"/>
        <w:jc w:val="both"/>
        <w:rPr>
          <w:rFonts w:ascii="Arial" w:hAnsi="Arial" w:cs="Arial"/>
        </w:rPr>
      </w:pPr>
      <w:bookmarkStart w:id="28" w:name="OLE_LINK1"/>
      <w:bookmarkStart w:id="29" w:name="OLE_LINK2"/>
      <w:r>
        <w:rPr>
          <w:rFonts w:ascii="Arial" w:hAnsi="Arial" w:cs="Arial"/>
        </w:rPr>
        <w:t>(</w:t>
      </w:r>
      <w:r w:rsidR="00391790" w:rsidRPr="0003336F">
        <w:rPr>
          <w:rFonts w:ascii="Arial" w:hAnsi="Arial" w:cs="Arial"/>
        </w:rPr>
        <w:t>Заявитель</w:t>
      </w:r>
      <w:bookmarkEnd w:id="28"/>
      <w:bookmarkEnd w:id="29"/>
      <w:r w:rsidR="007F732F">
        <w:rPr>
          <w:rFonts w:ascii="Arial" w:hAnsi="Arial" w:cs="Arial"/>
        </w:rPr>
        <w:t xml:space="preserve"> </w:t>
      </w:r>
      <w:r w:rsidR="00C6432B" w:rsidRPr="00C6432B">
        <w:rPr>
          <w:rFonts w:ascii="Arial" w:hAnsi="Arial" w:cs="Arial"/>
        </w:rPr>
        <w:t>приводит свое коммерческое предложение, о</w:t>
      </w:r>
      <w:r w:rsidR="00C272A6">
        <w:rPr>
          <w:rFonts w:ascii="Arial" w:hAnsi="Arial" w:cs="Arial"/>
        </w:rPr>
        <w:t>пираясь на техническое задание</w:t>
      </w:r>
      <w:r w:rsidR="00C272A6" w:rsidRPr="00C272A6">
        <w:rPr>
          <w:rFonts w:ascii="Arial" w:hAnsi="Arial" w:cs="Arial"/>
        </w:rPr>
        <w:t xml:space="preserve"> </w:t>
      </w:r>
      <w:r w:rsidR="00C272A6">
        <w:rPr>
          <w:rFonts w:ascii="Arial" w:hAnsi="Arial" w:cs="Arial"/>
          <w:sz w:val="22"/>
          <w:szCs w:val="22"/>
        </w:rPr>
        <w:t>по отбору</w:t>
      </w:r>
      <w:r w:rsidR="00C272A6" w:rsidRPr="00BD30A9">
        <w:rPr>
          <w:rFonts w:ascii="Arial" w:hAnsi="Arial" w:cs="Arial"/>
          <w:sz w:val="22"/>
          <w:szCs w:val="22"/>
        </w:rPr>
        <w:t xml:space="preserve"> организации,</w:t>
      </w:r>
      <w:r w:rsidR="008027F2">
        <w:rPr>
          <w:rFonts w:ascii="Arial" w:hAnsi="Arial" w:cs="Arial"/>
          <w:sz w:val="22"/>
          <w:szCs w:val="22"/>
        </w:rPr>
        <w:t xml:space="preserve"> способной </w:t>
      </w:r>
      <w:r w:rsidR="00C272A6">
        <w:rPr>
          <w:rFonts w:ascii="Arial" w:hAnsi="Arial" w:cs="Arial"/>
          <w:sz w:val="22"/>
          <w:szCs w:val="22"/>
        </w:rPr>
        <w:t>оказа</w:t>
      </w:r>
      <w:r w:rsidR="008027F2">
        <w:rPr>
          <w:rFonts w:ascii="Arial" w:hAnsi="Arial" w:cs="Arial"/>
          <w:sz w:val="22"/>
          <w:szCs w:val="22"/>
        </w:rPr>
        <w:t>ть</w:t>
      </w:r>
      <w:r w:rsidR="00C272A6">
        <w:rPr>
          <w:rFonts w:ascii="Arial" w:hAnsi="Arial" w:cs="Arial"/>
          <w:sz w:val="22"/>
          <w:szCs w:val="22"/>
        </w:rPr>
        <w:t xml:space="preserve"> услуг</w:t>
      </w:r>
      <w:r w:rsidR="008027F2">
        <w:rPr>
          <w:rFonts w:ascii="Arial" w:hAnsi="Arial" w:cs="Arial"/>
          <w:sz w:val="22"/>
          <w:szCs w:val="22"/>
        </w:rPr>
        <w:t>и</w:t>
      </w:r>
      <w:r w:rsidR="00C272A6">
        <w:rPr>
          <w:rFonts w:ascii="Arial" w:hAnsi="Arial" w:cs="Arial"/>
          <w:sz w:val="22"/>
          <w:szCs w:val="22"/>
        </w:rPr>
        <w:t xml:space="preserve"> по осуществлению </w:t>
      </w:r>
      <w:r w:rsidR="00942056">
        <w:rPr>
          <w:rFonts w:ascii="Arial" w:hAnsi="Arial" w:cs="Arial"/>
          <w:sz w:val="22"/>
          <w:szCs w:val="22"/>
        </w:rPr>
        <w:t>авторского надзора</w:t>
      </w:r>
      <w:r w:rsidR="00C272A6">
        <w:rPr>
          <w:rFonts w:ascii="Arial" w:hAnsi="Arial" w:cs="Arial"/>
          <w:sz w:val="22"/>
          <w:szCs w:val="22"/>
        </w:rPr>
        <w:t xml:space="preserve"> при выполнении строительно-монтажных работ при </w:t>
      </w:r>
      <w:r w:rsidR="009926B5">
        <w:rPr>
          <w:rFonts w:ascii="Arial" w:hAnsi="Arial" w:cs="Arial"/>
          <w:sz w:val="22"/>
          <w:szCs w:val="22"/>
        </w:rPr>
        <w:t xml:space="preserve">Комплексной </w:t>
      </w:r>
      <w:r w:rsidR="00C272A6">
        <w:rPr>
          <w:rFonts w:ascii="Arial" w:hAnsi="Arial" w:cs="Arial"/>
          <w:sz w:val="22"/>
          <w:szCs w:val="22"/>
        </w:rPr>
        <w:t>реконструкции Базового склада ГСМ ООО «ТЗК «Северо-Запад» расположенного по адресу</w:t>
      </w:r>
      <w:r w:rsidR="00C272A6" w:rsidRPr="00324074">
        <w:rPr>
          <w:rFonts w:ascii="Arial" w:hAnsi="Arial" w:cs="Arial"/>
          <w:sz w:val="22"/>
          <w:szCs w:val="22"/>
        </w:rPr>
        <w:t xml:space="preserve">: </w:t>
      </w:r>
      <w:r w:rsidR="00C272A6">
        <w:rPr>
          <w:rFonts w:ascii="Arial" w:hAnsi="Arial" w:cs="Arial"/>
          <w:sz w:val="22"/>
          <w:szCs w:val="22"/>
        </w:rPr>
        <w:t>196210, г. Санкт-Петербург, ул. Пилотов, д. 35, земельный участок кадастровый номер</w:t>
      </w:r>
      <w:r w:rsidR="00C272A6" w:rsidRPr="00C272A6">
        <w:rPr>
          <w:rFonts w:ascii="Arial" w:hAnsi="Arial" w:cs="Arial"/>
          <w:sz w:val="22"/>
          <w:szCs w:val="22"/>
        </w:rPr>
        <w:t xml:space="preserve"> 78:14:7704:24</w:t>
      </w:r>
      <w:r>
        <w:rPr>
          <w:rFonts w:ascii="Arial" w:hAnsi="Arial" w:cs="Arial"/>
          <w:sz w:val="22"/>
          <w:szCs w:val="22"/>
        </w:rPr>
        <w:t>)</w:t>
      </w:r>
      <w:r w:rsidR="00C6432B" w:rsidRPr="00C6432B">
        <w:rPr>
          <w:rFonts w:ascii="Arial" w:hAnsi="Arial" w:cs="Arial"/>
        </w:rPr>
        <w:t>.</w:t>
      </w:r>
    </w:p>
    <w:p w:rsidR="00C6432B" w:rsidRPr="00C6432B" w:rsidRDefault="00391790" w:rsidP="004C34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Заявитель</w:t>
      </w:r>
      <w:r w:rsidR="00F44CB1">
        <w:rPr>
          <w:rFonts w:ascii="Arial" w:hAnsi="Arial" w:cs="Arial"/>
          <w:sz w:val="22"/>
        </w:rPr>
        <w:t xml:space="preserve"> </w:t>
      </w:r>
      <w:r w:rsidR="001643FF">
        <w:rPr>
          <w:rFonts w:ascii="Arial" w:hAnsi="Arial" w:cs="Arial"/>
        </w:rPr>
        <w:t>указывает о своем согласии с финансовыми условиями Органи</w:t>
      </w:r>
      <w:r w:rsidR="00BF4CA3">
        <w:rPr>
          <w:rFonts w:ascii="Arial" w:hAnsi="Arial" w:cs="Arial"/>
        </w:rPr>
        <w:t>з</w:t>
      </w:r>
      <w:r w:rsidR="001643FF">
        <w:rPr>
          <w:rFonts w:ascii="Arial" w:hAnsi="Arial" w:cs="Arial"/>
        </w:rPr>
        <w:t>атора отбора.</w:t>
      </w:r>
    </w:p>
    <w:p w:rsidR="00C6432B" w:rsidRPr="00C6432B" w:rsidRDefault="00391790" w:rsidP="00C6432B">
      <w:pPr>
        <w:ind w:firstLine="708"/>
        <w:jc w:val="both"/>
        <w:rPr>
          <w:rFonts w:ascii="Arial" w:hAnsi="Arial" w:cs="Arial"/>
        </w:rPr>
      </w:pPr>
      <w:r w:rsidRPr="00F93390">
        <w:rPr>
          <w:rFonts w:ascii="Arial" w:hAnsi="Arial" w:cs="Arial"/>
        </w:rPr>
        <w:t>Заявитель</w:t>
      </w:r>
      <w:r w:rsidR="00F44CB1" w:rsidRPr="00F93390">
        <w:rPr>
          <w:rFonts w:ascii="Arial" w:hAnsi="Arial" w:cs="Arial"/>
        </w:rPr>
        <w:t xml:space="preserve"> </w:t>
      </w:r>
      <w:r w:rsidR="00C6432B" w:rsidRPr="00F93390">
        <w:rPr>
          <w:rFonts w:ascii="Arial" w:hAnsi="Arial" w:cs="Arial"/>
        </w:rPr>
        <w:t xml:space="preserve">должен предоставить полный перечень услуг, предлагаемых </w:t>
      </w:r>
      <w:r w:rsidR="0074577F" w:rsidRPr="00F93390">
        <w:rPr>
          <w:rFonts w:ascii="Arial" w:hAnsi="Arial" w:cs="Arial"/>
        </w:rPr>
        <w:t>в рамках предложения</w:t>
      </w:r>
      <w:r w:rsidR="00C6432B" w:rsidRPr="00F93390">
        <w:rPr>
          <w:rFonts w:ascii="Arial" w:hAnsi="Arial" w:cs="Arial"/>
        </w:rPr>
        <w:t xml:space="preserve"> </w:t>
      </w:r>
      <w:r w:rsidR="0074577F" w:rsidRPr="00F93390">
        <w:rPr>
          <w:rFonts w:ascii="Arial" w:hAnsi="Arial" w:cs="Arial"/>
        </w:rPr>
        <w:t>по отбору</w:t>
      </w:r>
      <w:r w:rsidR="00C6432B" w:rsidRPr="00901E32">
        <w:rPr>
          <w:rFonts w:ascii="Arial" w:hAnsi="Arial" w:cs="Arial"/>
        </w:rPr>
        <w:t xml:space="preserve">. Данное коммерческое предложение сопровождается </w:t>
      </w:r>
      <w:r w:rsidR="00901E32" w:rsidRPr="00901E32">
        <w:rPr>
          <w:rFonts w:ascii="Arial" w:hAnsi="Arial" w:cs="Arial"/>
        </w:rPr>
        <w:t>всеми необходимыми расчетами, пояснениями</w:t>
      </w:r>
      <w:r w:rsidR="00C6432B" w:rsidRPr="00901E32">
        <w:rPr>
          <w:rFonts w:ascii="Arial" w:hAnsi="Arial" w:cs="Arial"/>
        </w:rPr>
        <w:t xml:space="preserve">. </w:t>
      </w:r>
    </w:p>
    <w:p w:rsidR="00C6432B" w:rsidRPr="00F40198" w:rsidRDefault="00C6432B" w:rsidP="00F40198">
      <w:pPr>
        <w:ind w:firstLine="708"/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CE5D6A">
        <w:rPr>
          <w:rFonts w:ascii="Arial" w:hAnsi="Arial" w:cs="Arial"/>
        </w:rPr>
        <w:t>Заявителя</w:t>
      </w:r>
      <w:r w:rsidR="00F44CB1">
        <w:rPr>
          <w:rFonts w:ascii="Arial" w:hAnsi="Arial" w:cs="Arial"/>
        </w:rPr>
        <w:t xml:space="preserve"> </w:t>
      </w:r>
      <w:r w:rsidRPr="00C6432B">
        <w:rPr>
          <w:rFonts w:ascii="Arial" w:hAnsi="Arial" w:cs="Arial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>
        <w:rPr>
          <w:rFonts w:ascii="Arial" w:hAnsi="Arial" w:cs="Arial"/>
        </w:rPr>
        <w:t xml:space="preserve">нениями включить в договор.  </w:t>
      </w: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30" w:name="_Hlt22846931"/>
      <w:bookmarkStart w:id="31" w:name="_Ref93264992"/>
      <w:bookmarkStart w:id="32" w:name="_Ref93265116"/>
      <w:bookmarkStart w:id="33" w:name="_Toc156792957"/>
      <w:bookmarkEnd w:id="30"/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34" w:name="_Ref280628970"/>
      <w:r w:rsidRPr="00C6432B">
        <w:rPr>
          <w:rStyle w:val="30"/>
          <w:rFonts w:ascii="Arial" w:hAnsi="Arial"/>
          <w:color w:val="000000"/>
        </w:rPr>
        <w:t>Форма №</w:t>
      </w:r>
      <w:bookmarkEnd w:id="34"/>
      <w:r w:rsidR="00F40198">
        <w:rPr>
          <w:rStyle w:val="30"/>
          <w:rFonts w:ascii="Arial" w:hAnsi="Arial"/>
          <w:color w:val="000000"/>
        </w:rPr>
        <w:t>7</w:t>
      </w:r>
    </w:p>
    <w:p w:rsidR="00C6432B" w:rsidRPr="00C6432B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График финансирования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</w:rPr>
      </w:pPr>
      <w:r w:rsidRPr="00C6432B">
        <w:rPr>
          <w:rFonts w:ascii="Arial" w:hAnsi="Arial" w:cs="Arial"/>
          <w:b/>
          <w:bCs/>
        </w:rPr>
        <w:t xml:space="preserve">                       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финансовом положении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8"/>
        <w:gridCol w:w="2725"/>
      </w:tblGrid>
      <w:tr w:rsidR="00C6432B" w:rsidRPr="00C6432B" w:rsidTr="00A96243">
        <w:trPr>
          <w:trHeight w:val="616"/>
        </w:trPr>
        <w:tc>
          <w:tcPr>
            <w:tcW w:w="573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Финансовые сведения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Прогноз на следующий год</w:t>
            </w:r>
          </w:p>
        </w:tc>
      </w:tr>
      <w:tr w:rsidR="00C6432B" w:rsidRPr="00C6432B" w:rsidTr="00A96243">
        <w:trPr>
          <w:trHeight w:val="483"/>
        </w:trPr>
        <w:tc>
          <w:tcPr>
            <w:tcW w:w="573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3310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6432B" w:rsidRPr="00C6432B" w:rsidTr="00A96243">
        <w:trPr>
          <w:trHeight w:val="91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2.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Валюта баланса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3.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7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4.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Запасы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38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5.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6.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7.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22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8.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9.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480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10.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Внеоборотные активы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деловой репутации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(участие в судебных разбирательствах)</w:t>
      </w:r>
    </w:p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C6432B" w:rsidTr="00A96243"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C6432B" w:rsidTr="00A96243">
        <w:trPr>
          <w:trHeight w:val="440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0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17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2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t xml:space="preserve">Примечание: </w:t>
      </w:r>
      <w:r w:rsidR="00391790" w:rsidRPr="0003336F">
        <w:rPr>
          <w:rFonts w:ascii="Arial" w:hAnsi="Arial" w:cs="Arial"/>
          <w:sz w:val="20"/>
          <w:szCs w:val="20"/>
        </w:rPr>
        <w:t>Заявитель</w:t>
      </w:r>
      <w:r w:rsidR="00F44CB1">
        <w:rPr>
          <w:rFonts w:ascii="Arial" w:hAnsi="Arial" w:cs="Arial"/>
          <w:sz w:val="20"/>
          <w:szCs w:val="20"/>
        </w:rPr>
        <w:t xml:space="preserve"> </w:t>
      </w:r>
      <w:r w:rsidRPr="00C6432B">
        <w:rPr>
          <w:rFonts w:ascii="Arial" w:hAnsi="Arial" w:cs="Arial"/>
          <w:sz w:val="20"/>
          <w:szCs w:val="20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6D612A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C6432B" w:rsidSect="00B27DAF">
          <w:footerReference w:type="even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  <w:r>
        <w:rPr>
          <w:rFonts w:ascii="Arial" w:hAnsi="Arial" w:cs="Arial"/>
          <w:i/>
          <w:sz w:val="22"/>
          <w:szCs w:val="22"/>
        </w:rPr>
        <w:t>Подпись,  печать организац</w:t>
      </w:r>
      <w:r w:rsidR="00965687"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и</w:t>
      </w:r>
    </w:p>
    <w:p w:rsidR="00A03869" w:rsidRDefault="007260D0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35" w:name="_Toc156792978"/>
      <w:bookmarkEnd w:id="31"/>
      <w:bookmarkEnd w:id="32"/>
      <w:bookmarkEnd w:id="33"/>
      <w:r>
        <w:rPr>
          <w:rStyle w:val="30"/>
          <w:rFonts w:ascii="Arial" w:hAnsi="Arial"/>
          <w:color w:val="000000"/>
        </w:rPr>
        <w:lastRenderedPageBreak/>
        <w:t>Форма №8</w:t>
      </w:r>
    </w:p>
    <w:p w:rsidR="00A03869" w:rsidRPr="00A03869" w:rsidRDefault="00A03869" w:rsidP="00A03869">
      <w:pPr>
        <w:jc w:val="right"/>
        <w:rPr>
          <w:rStyle w:val="30"/>
          <w:rFonts w:ascii="Arial" w:hAnsi="Arial"/>
          <w:color w:val="000000"/>
        </w:rPr>
      </w:pPr>
      <w:r>
        <w:rPr>
          <w:rStyle w:val="30"/>
          <w:rFonts w:ascii="Arial" w:hAnsi="Arial"/>
          <w:color w:val="000000"/>
        </w:rPr>
        <w:t>Соглашение о конфиденциальности</w:t>
      </w:r>
    </w:p>
    <w:p w:rsidR="00715D88" w:rsidRPr="00C6432B" w:rsidRDefault="00715D88" w:rsidP="00715D88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715D88" w:rsidRPr="00C6432B" w:rsidRDefault="00715D88" w:rsidP="00715D88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715D88" w:rsidRPr="00C6432B" w:rsidRDefault="00715D88" w:rsidP="00715D88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45C9C" w:rsidRDefault="00B45C9C" w:rsidP="00B45C9C">
      <w:pPr>
        <w:spacing w:line="288" w:lineRule="auto"/>
        <w:jc w:val="center"/>
        <w:rPr>
          <w:rStyle w:val="30"/>
          <w:rFonts w:ascii="Arial" w:hAnsi="Arial"/>
          <w:color w:val="000000"/>
        </w:rPr>
      </w:pP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  <w:b/>
        </w:rPr>
        <w:t>Соглашение о конфиденциальности</w:t>
      </w: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</w:p>
    <w:p w:rsidR="00B45C9C" w:rsidRDefault="00B45C9C" w:rsidP="00B45C9C">
      <w:pPr>
        <w:tabs>
          <w:tab w:val="left" w:pos="6300"/>
        </w:tabs>
        <w:spacing w:line="288" w:lineRule="auto"/>
        <w:jc w:val="both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</w:rPr>
        <w:t>г. Санкт-Петербург</w:t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  <w:t xml:space="preserve">        «__» _________20__ г.</w:t>
      </w: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 w:rsidRPr="001064FE">
        <w:rPr>
          <w:rFonts w:ascii="Arial" w:hAnsi="Arial" w:cs="Arial"/>
          <w:b/>
          <w:snapToGrid w:val="0"/>
        </w:rPr>
        <w:t>Общество с ограниченной ответственностью «ТЗК «Северо-Запад»</w:t>
      </w:r>
      <w:r w:rsidR="001064FE">
        <w:rPr>
          <w:rFonts w:ascii="Arial" w:hAnsi="Arial" w:cs="Arial"/>
          <w:snapToGrid w:val="0"/>
        </w:rPr>
        <w:t xml:space="preserve"> </w:t>
      </w:r>
      <w:r w:rsidR="001064FE" w:rsidRPr="001064FE">
        <w:rPr>
          <w:rFonts w:ascii="Arial" w:hAnsi="Arial" w:cs="Arial"/>
          <w:b/>
          <w:snapToGrid w:val="0"/>
        </w:rPr>
        <w:t>(ООО «ТЗК «Северо-Запад»)</w:t>
      </w:r>
      <w:r>
        <w:rPr>
          <w:rFonts w:ascii="Arial" w:hAnsi="Arial" w:cs="Arial"/>
          <w:snapToGrid w:val="0"/>
        </w:rPr>
        <w:t xml:space="preserve">, именуемое в дальнейшем «Общество», в лице </w:t>
      </w:r>
      <w:r w:rsidR="001064FE">
        <w:rPr>
          <w:rFonts w:ascii="Arial" w:hAnsi="Arial" w:cs="Arial"/>
          <w:snapToGrid w:val="0"/>
        </w:rPr>
        <w:t>Генерального директора Покалюка Дмитрия Степановича</w:t>
      </w:r>
      <w:r>
        <w:rPr>
          <w:rFonts w:ascii="Arial" w:hAnsi="Arial" w:cs="Arial"/>
          <w:snapToGrid w:val="0"/>
        </w:rPr>
        <w:t xml:space="preserve">, действующего на основании </w:t>
      </w:r>
      <w:r w:rsidR="001064FE">
        <w:rPr>
          <w:rFonts w:ascii="Arial" w:hAnsi="Arial" w:cs="Arial"/>
          <w:snapToGrid w:val="0"/>
        </w:rPr>
        <w:t>Устава</w:t>
      </w:r>
      <w:r>
        <w:rPr>
          <w:rFonts w:ascii="Arial" w:hAnsi="Arial" w:cs="Arial"/>
          <w:snapToGrid w:val="0"/>
        </w:rPr>
        <w:t xml:space="preserve">, с одной стороны, и </w:t>
      </w:r>
      <w:r w:rsidRPr="00F77FFC">
        <w:rPr>
          <w:rFonts w:ascii="Arial" w:hAnsi="Arial" w:cs="Arial"/>
          <w:b/>
          <w:snapToGrid w:val="0"/>
        </w:rPr>
        <w:t>_________________ (___________)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i/>
          <w:snapToGrid w:val="0"/>
        </w:rPr>
        <w:t>(указать полное и сокращенное наименование организации)</w:t>
      </w:r>
      <w:r>
        <w:rPr>
          <w:rFonts w:ascii="Arial" w:hAnsi="Arial" w:cs="Arial"/>
          <w:snapToGrid w:val="0"/>
        </w:rPr>
        <w:t>, именуемое в дальнейшем «</w:t>
      </w:r>
      <w:r w:rsidR="00016315">
        <w:rPr>
          <w:rFonts w:ascii="Arial" w:hAnsi="Arial" w:cs="Arial"/>
          <w:snapToGrid w:val="0"/>
        </w:rPr>
        <w:t>Компания</w:t>
      </w:r>
      <w:r>
        <w:rPr>
          <w:rFonts w:ascii="Arial" w:hAnsi="Arial" w:cs="Arial"/>
          <w:snapToGrid w:val="0"/>
        </w:rPr>
        <w:t xml:space="preserve">», в лице ________________ </w:t>
      </w:r>
      <w:r>
        <w:rPr>
          <w:rFonts w:ascii="Arial" w:hAnsi="Arial" w:cs="Arial"/>
          <w:i/>
          <w:snapToGrid w:val="0"/>
        </w:rPr>
        <w:t>(указать должность, фамилию, имя, отчество уполномоченного лица)</w:t>
      </w:r>
      <w:r>
        <w:rPr>
          <w:rFonts w:ascii="Arial" w:hAnsi="Arial" w:cs="Arial"/>
          <w:snapToGrid w:val="0"/>
        </w:rPr>
        <w:t xml:space="preserve">, действующего(ей) на основании ____________________, с другой стороны, именуемые в дальнейшем </w:t>
      </w:r>
      <w:r>
        <w:rPr>
          <w:rFonts w:ascii="Arial" w:hAnsi="Arial" w:cs="Arial"/>
          <w:bCs/>
          <w:snapToGrid w:val="0"/>
        </w:rPr>
        <w:t>«Стороны»,</w:t>
      </w:r>
      <w:r>
        <w:rPr>
          <w:rFonts w:ascii="Arial" w:hAnsi="Arial" w:cs="Arial"/>
          <w:snapToGrid w:val="0"/>
        </w:rPr>
        <w:t xml:space="preserve"> заключили настоящее Соглашение о </w:t>
      </w:r>
      <w:r>
        <w:rPr>
          <w:rFonts w:ascii="Arial" w:hAnsi="Arial" w:cs="Arial"/>
          <w:bCs/>
          <w:snapToGrid w:val="0"/>
        </w:rPr>
        <w:t>нижеследующем: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 Стороны в связи с проведением </w:t>
      </w:r>
      <w:r w:rsidRPr="00C94EFC">
        <w:rPr>
          <w:rFonts w:ascii="Arial" w:hAnsi="Arial" w:cs="Arial"/>
          <w:snapToGrid w:val="0"/>
        </w:rPr>
        <w:t xml:space="preserve">процедуры </w:t>
      </w:r>
      <w:r w:rsidR="00715D88" w:rsidRPr="00C94EFC">
        <w:rPr>
          <w:rFonts w:ascii="Arial" w:hAnsi="Arial" w:cs="Arial"/>
          <w:snapToGrid w:val="0"/>
        </w:rPr>
        <w:t xml:space="preserve">отбора </w:t>
      </w:r>
      <w:r w:rsidRPr="00C94EFC">
        <w:rPr>
          <w:rFonts w:ascii="Arial" w:hAnsi="Arial" w:cs="Arial"/>
          <w:snapToGrid w:val="0"/>
        </w:rPr>
        <w:t>организации</w:t>
      </w:r>
      <w:r w:rsidR="00016315" w:rsidRPr="00C94EFC">
        <w:rPr>
          <w:rFonts w:ascii="Arial" w:hAnsi="Arial" w:cs="Arial"/>
          <w:snapToGrid w:val="0"/>
        </w:rPr>
        <w:t>, способной</w:t>
      </w:r>
      <w:r w:rsidRPr="00C94EFC">
        <w:rPr>
          <w:rFonts w:ascii="Arial" w:hAnsi="Arial" w:cs="Arial"/>
          <w:snapToGrid w:val="0"/>
        </w:rPr>
        <w:t xml:space="preserve"> </w:t>
      </w:r>
      <w:r w:rsidR="00715D88" w:rsidRPr="00C94EFC">
        <w:rPr>
          <w:rFonts w:ascii="Arial" w:hAnsi="Arial" w:cs="Arial"/>
        </w:rPr>
        <w:t>оказа</w:t>
      </w:r>
      <w:r w:rsidR="00016315" w:rsidRPr="00C94EFC">
        <w:rPr>
          <w:rFonts w:ascii="Arial" w:hAnsi="Arial" w:cs="Arial"/>
        </w:rPr>
        <w:t>ть</w:t>
      </w:r>
      <w:r w:rsidR="00715D88" w:rsidRPr="00C94EFC">
        <w:rPr>
          <w:rFonts w:ascii="Arial" w:hAnsi="Arial" w:cs="Arial"/>
        </w:rPr>
        <w:t xml:space="preserve"> услуг</w:t>
      </w:r>
      <w:r w:rsidR="00016315" w:rsidRPr="00C94EFC">
        <w:rPr>
          <w:rFonts w:ascii="Arial" w:hAnsi="Arial" w:cs="Arial"/>
        </w:rPr>
        <w:t>и</w:t>
      </w:r>
      <w:r w:rsidR="00715D88" w:rsidRPr="00C94EFC">
        <w:rPr>
          <w:rFonts w:ascii="Arial" w:hAnsi="Arial" w:cs="Arial"/>
        </w:rPr>
        <w:t xml:space="preserve"> </w:t>
      </w:r>
      <w:r w:rsidR="00B3037F" w:rsidRPr="00C94EFC">
        <w:rPr>
          <w:rFonts w:ascii="Arial" w:hAnsi="Arial" w:cs="Arial"/>
        </w:rPr>
        <w:t xml:space="preserve">по осуществлению </w:t>
      </w:r>
      <w:r w:rsidR="00AA23BC" w:rsidRPr="00C94EFC">
        <w:rPr>
          <w:rFonts w:ascii="Arial" w:hAnsi="Arial" w:cs="Arial"/>
        </w:rPr>
        <w:t>авторского надзора</w:t>
      </w:r>
      <w:r w:rsidR="00B3037F" w:rsidRPr="00C94EFC">
        <w:rPr>
          <w:rFonts w:ascii="Arial" w:hAnsi="Arial" w:cs="Arial"/>
        </w:rPr>
        <w:t xml:space="preserve"> при выполнении строительно-монтажных работ при</w:t>
      </w:r>
      <w:r w:rsidRPr="00C94EFC">
        <w:rPr>
          <w:rFonts w:ascii="Arial" w:hAnsi="Arial" w:cs="Arial"/>
        </w:rPr>
        <w:t xml:space="preserve"> Комплексной реконструкции Базового склада ГСМ ООО «ТЗК «Северо-Запад», расположенного по адресу:  196210, г. Санкт-Петербург,  ул. Пилотов, д. 35, земельный участок кадастровый номер 78:14:7704:24</w:t>
      </w:r>
      <w:r>
        <w:rPr>
          <w:rFonts w:ascii="Arial" w:hAnsi="Arial" w:cs="Arial"/>
          <w:snapToGrid w:val="0"/>
        </w:rPr>
        <w:t xml:space="preserve"> принимают на себя обязательства по предоставлению друг другу и неразглашению информации, составляющей коммерческую тайну, и иной конфиденциальной информации (далее – Конфиденциальная информация), в соответствии с условиями настоящего Соглашения.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 Термины, применяемые в настоящем Соглашении, означают следующее: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информация, составляющая коммерческую тайну</w:t>
      </w:r>
      <w:r>
        <w:rPr>
          <w:rFonts w:ascii="Arial" w:hAnsi="Arial" w:cs="Arial"/>
          <w:snapToGrid w:val="0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snapToGrid w:val="0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  <w:r>
        <w:rPr>
          <w:rFonts w:ascii="Arial" w:hAnsi="Arial" w:cs="Arial"/>
          <w:bCs/>
          <w:snapToGrid w:val="0"/>
        </w:rPr>
        <w:t xml:space="preserve">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lastRenderedPageBreak/>
        <w:t>носители информации</w:t>
      </w:r>
      <w:r>
        <w:rPr>
          <w:rFonts w:ascii="Arial" w:hAnsi="Arial" w:cs="Arial"/>
          <w:snapToGrid w:val="0"/>
        </w:rPr>
        <w:t xml:space="preserve"> – материальные объекты, в которых Конфиденциальная информация находит свое отображение в виде символов, технических решений и процессов;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гриф конфиденциальности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>–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реквизит, свидетельствующий о конфиденциальности информации, проставляемый на носителе данной информации.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965687">
        <w:rPr>
          <w:rFonts w:ascii="Arial" w:hAnsi="Arial" w:cs="Arial"/>
          <w:snapToGrid w:val="0"/>
        </w:rPr>
        <w:t>Общества</w:t>
      </w:r>
      <w:r>
        <w:rPr>
          <w:rFonts w:ascii="Arial" w:hAnsi="Arial" w:cs="Arial"/>
          <w:snapToGrid w:val="0"/>
        </w:rPr>
        <w:t xml:space="preserve">, проставляется гриф конфиденциальности: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Коммерческая тайна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Общества,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информации, за исключением персональных данных)</w:t>
      </w:r>
      <w:r>
        <w:rPr>
          <w:rFonts w:ascii="Arial" w:hAnsi="Arial" w:cs="Arial"/>
          <w:snapToGrid w:val="0"/>
        </w:rPr>
        <w:t xml:space="preserve">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Конфиденциально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>, проставляется гриф конфиденциальности: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  <w:hideMark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Коммерческая тайна                                                         ______________________ 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 xml:space="preserve">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информации)</w:t>
      </w:r>
      <w:r>
        <w:rPr>
          <w:rFonts w:ascii="Arial" w:hAnsi="Arial" w:cs="Arial"/>
          <w:snapToGrid w:val="0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(указать гриф конфиденциальности, установленный в данной </w:t>
            </w:r>
            <w:r>
              <w:rPr>
                <w:rFonts w:ascii="Arial" w:hAnsi="Arial" w:cs="Arial"/>
                <w:i/>
                <w:snapToGrid w:val="0"/>
              </w:rPr>
              <w:lastRenderedPageBreak/>
              <w:t>организации для таких видов Конфиденциальной информации)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разглашение Конфиденциальной информации –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</w:rPr>
        <w:t>3. В целях исполнения предмета настоящего Соглашения Стороны обязуются: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Передавать носители Конфиденциальной информации с сопроводительным письмом или оформлять факт передачи актом приема-передачи, подписываемым их уполномоченными представителями.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 В разумные сроки уведомлять друг друга в письменной форме о лицах, уполномоченных на прием и передачу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3.3. Осуществлять передачу Конфиденциальной информации заказными почтовыми отправлениями, с использованием экспресс-почты, фельдъегерской или специальной связи либо работниками Сторон (нарочными).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 Не передавать друг другу Конфиденциальную информацию по открытым каналам связи, в том числе с использованием факсимильной связи и сети Интернет, без принятия соответствующих мер защиты, удовлетворяющих обе стороны.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3.5. Осуществлять защиту Конфиденциальной информации, обеспечивающую ее сохранность (неразглашение).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3.6. Использовать Конфиденциальную информацию строго в целях исполнения обязательств, предусмотренных пунктом 1 настоящего Соглашения. При этом не осуществлять без предварительного письменного согласия Стороны, передавшей Конфиденциальную информацию (далее – Передающая сторона), продажу информации, ее обмен, опубликование либо разглашение иным способом, в том числе посредством ксерокопирования, воспроизведения или с использованием электронных носителей, за исключением случаев, если: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 от Стороны, получившей Конфиденциальную информацию (далее – Получатель), требуется передать эту Конфиденциальную информацию органам государственной власти, иным государственным органам, органам местного самоуправления в соответствии с действующим законодательством.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передачу;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передача Конфиденциальной информации своим работникам и должностным лицам вызвана неотложностью исполнения Получателем обязательств, предусмотренных пунктом 1 настоящего соглашения, при условии, что Получатель несет ответственность за выполнение требований по защите Конфиденциальной информации лицами, которым в соответствии с настоящим пунктом сообщается эта Конфиденциальная информация.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3.7.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Обработка передаваемых сторонами персональных данных осуществляется с учетом требований законодательства Российской Федерации и положений внутренних локальных нормативных актов Сторон, регламентирующих вопросы обработки персональных данных </w:t>
      </w:r>
      <w:r>
        <w:rPr>
          <w:rFonts w:ascii="Arial" w:hAnsi="Arial" w:cs="Arial"/>
          <w:i/>
        </w:rPr>
        <w:t>(данный абзац включается в случае передачи в соответствии с настоящим Соглашением персональных данных субъектов персональных данных).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3.8. Незамедлительно информировать друг друга о случаях разглашения Конфиденциальной информации, организовать расследование этих фактов.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информации. Оплата расходов, связанных с командированием таких специалистов, производится Стороной, допустившей разглашение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Сторона, допустившая разглашение Конфиденциальной информации, возмещает убытки, понесенные другой Стороной в связи с разглашением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4. Контроль за соблюдением порядка использования и хранения Конфиденциальной информации, передаваемой Сторонами друг другу в соответствии с условиями настоящего Соглашения, возлагается в </w:t>
      </w:r>
      <w:r>
        <w:rPr>
          <w:rFonts w:ascii="Arial" w:hAnsi="Arial" w:cs="Arial"/>
          <w:snapToGrid w:val="0"/>
        </w:rPr>
        <w:t>Обществе</w:t>
      </w:r>
      <w:r>
        <w:rPr>
          <w:rFonts w:ascii="Arial" w:hAnsi="Arial" w:cs="Arial"/>
          <w:snapToGrid w:val="0"/>
          <w:spacing w:val="-1"/>
        </w:rPr>
        <w:t xml:space="preserve"> на </w:t>
      </w:r>
      <w:r>
        <w:rPr>
          <w:rFonts w:ascii="Arial" w:hAnsi="Arial" w:cs="Arial"/>
          <w:snapToGrid w:val="0"/>
          <w:spacing w:val="-1"/>
          <w:sz w:val="22"/>
          <w:szCs w:val="20"/>
        </w:rPr>
        <w:t>генерального директора</w:t>
      </w:r>
      <w:r>
        <w:rPr>
          <w:rFonts w:ascii="Arial" w:hAnsi="Arial" w:cs="Arial"/>
          <w:snapToGrid w:val="0"/>
          <w:spacing w:val="-1"/>
        </w:rPr>
        <w:t xml:space="preserve">, а в </w:t>
      </w:r>
      <w:r w:rsidR="001064FE">
        <w:rPr>
          <w:rFonts w:ascii="Arial" w:hAnsi="Arial" w:cs="Arial"/>
          <w:snapToGrid w:val="0"/>
          <w:spacing w:val="-1"/>
        </w:rPr>
        <w:t>Компании</w:t>
      </w:r>
      <w:r>
        <w:rPr>
          <w:rFonts w:ascii="Arial" w:hAnsi="Arial" w:cs="Arial"/>
          <w:snapToGrid w:val="0"/>
          <w:spacing w:val="-1"/>
        </w:rPr>
        <w:t xml:space="preserve"> - на _____________ </w:t>
      </w:r>
      <w:r>
        <w:rPr>
          <w:rFonts w:ascii="Arial" w:hAnsi="Arial" w:cs="Arial"/>
          <w:i/>
          <w:snapToGrid w:val="0"/>
          <w:spacing w:val="-1"/>
        </w:rPr>
        <w:t>(указать наименование подразделения организации или должности)</w:t>
      </w:r>
      <w:r>
        <w:rPr>
          <w:rFonts w:ascii="Arial" w:hAnsi="Arial" w:cs="Arial"/>
          <w:snapToGrid w:val="0"/>
          <w:spacing w:val="-1"/>
        </w:rPr>
        <w:t>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5. Передающая Сторона остается обладателем переданной Конфиденциальной информации. Передающая Сторона вправе потребовать от Получателя вернуть ей все носители Конфиденциальной информации в любое время, направив Получателю уведомление в письменной форме. В течение 15 (пятнадцати) дней после получения такого уведомления Получатель должен вернуть все носители Конфиденциальной информации и уничтожить все их копии (включая электронные образы документов), имеющиеся в его распоряжении, а также в распоряжении лиц, которым он передал с соблюдением условий настоящего Соглашения носители Конфиденциальной информации, кроме случаев, когда Получатель в соответствии с законодательством Российской Федерации обязан хранить один экземпляр носителя Конфиденциальной информации, полученный от Передающей Стороны для исполнения обязательств, предусмотренных пунктом 1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носителей Конфиденциальной информации, переданных Передающей Стороной, и уничтожение всех и любых их копий (включая электронные образы документов).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В случае если в целях исполнения обязательств, предусмотренных пунктом 1 настоящего Соглашения, Конфиденциальная информация, переданная Передающей Стороной Получателю, передается Получателем его аффилированным лицам, ответственность за обеспечение переданной им Конфиденциальной информации несет Получатель.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6. Настоящее Соглашение толкуется и регулируется в соответствии с </w:t>
      </w:r>
      <w:r>
        <w:rPr>
          <w:rFonts w:ascii="Arial" w:hAnsi="Arial" w:cs="Arial"/>
          <w:snapToGrid w:val="0"/>
          <w:spacing w:val="-1"/>
        </w:rPr>
        <w:lastRenderedPageBreak/>
        <w:t>законодательством Российской Федерации.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7. Любые поправки, изменения и дополнения к настоящему Соглашению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bCs/>
          <w:snapToGrid w:val="0"/>
          <w:spacing w:val="-4"/>
        </w:rPr>
        <w:t xml:space="preserve">8. </w:t>
      </w:r>
      <w:r>
        <w:rPr>
          <w:rFonts w:ascii="Arial" w:hAnsi="Arial" w:cs="Arial"/>
          <w:snapToGrid w:val="0"/>
          <w:spacing w:val="-1"/>
        </w:rPr>
        <w:t>Настоящее Соглашение вступает в силу с даты его подписания Сторонами и действует в течении 2-х (двух) лет с даты подписания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i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9. Конфиденциальная информация, полученная Сторонами, не п</w:t>
      </w:r>
      <w:r w:rsidR="003D3CB5">
        <w:rPr>
          <w:rFonts w:ascii="Arial" w:hAnsi="Arial" w:cs="Arial"/>
          <w:snapToGrid w:val="0"/>
          <w:spacing w:val="-1"/>
        </w:rPr>
        <w:t>одлежит разглашению в течение 2</w:t>
      </w:r>
      <w:r w:rsidR="003D3CB5" w:rsidRPr="003D3CB5">
        <w:rPr>
          <w:rFonts w:ascii="Arial" w:hAnsi="Arial" w:cs="Arial"/>
          <w:snapToGrid w:val="0"/>
          <w:spacing w:val="-1"/>
        </w:rPr>
        <w:t>-</w:t>
      </w:r>
      <w:r>
        <w:rPr>
          <w:rFonts w:ascii="Arial" w:hAnsi="Arial" w:cs="Arial"/>
          <w:snapToGrid w:val="0"/>
          <w:spacing w:val="-1"/>
        </w:rPr>
        <w:t xml:space="preserve">х </w:t>
      </w:r>
      <w:r>
        <w:rPr>
          <w:rFonts w:ascii="Arial" w:hAnsi="Arial" w:cs="Arial"/>
          <w:i/>
          <w:snapToGrid w:val="0"/>
          <w:spacing w:val="-1"/>
        </w:rPr>
        <w:t>(</w:t>
      </w:r>
      <w:r w:rsidRPr="00CC3134">
        <w:rPr>
          <w:rFonts w:ascii="Arial" w:hAnsi="Arial" w:cs="Arial"/>
          <w:snapToGrid w:val="0"/>
          <w:spacing w:val="-1"/>
        </w:rPr>
        <w:t>двух</w:t>
      </w:r>
      <w:r>
        <w:rPr>
          <w:rFonts w:ascii="Arial" w:hAnsi="Arial" w:cs="Arial"/>
          <w:i/>
          <w:snapToGrid w:val="0"/>
          <w:spacing w:val="-1"/>
        </w:rPr>
        <w:t xml:space="preserve">) </w:t>
      </w:r>
      <w:r w:rsidR="001064FE">
        <w:rPr>
          <w:rFonts w:ascii="Arial" w:hAnsi="Arial" w:cs="Arial"/>
          <w:snapToGrid w:val="0"/>
          <w:spacing w:val="-1"/>
        </w:rPr>
        <w:t>лет</w:t>
      </w:r>
      <w:r>
        <w:rPr>
          <w:rFonts w:ascii="Arial" w:hAnsi="Arial" w:cs="Arial"/>
          <w:snapToGrid w:val="0"/>
          <w:spacing w:val="-1"/>
        </w:rPr>
        <w:t xml:space="preserve"> с даты </w:t>
      </w:r>
      <w:r w:rsidR="001064FE" w:rsidRPr="001064FE">
        <w:rPr>
          <w:rFonts w:ascii="Arial" w:hAnsi="Arial" w:cs="Arial"/>
          <w:spacing w:val="-1"/>
        </w:rPr>
        <w:t>окончания срока действия настоящего Соглашения</w:t>
      </w:r>
      <w:r w:rsidRPr="001064FE">
        <w:rPr>
          <w:rFonts w:ascii="Arial" w:hAnsi="Arial" w:cs="Arial"/>
          <w:snapToGrid w:val="0"/>
          <w:spacing w:val="-1"/>
        </w:rPr>
        <w:t xml:space="preserve">.  </w:t>
      </w:r>
    </w:p>
    <w:p w:rsidR="00B45C9C" w:rsidRPr="001064FE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  <w:r>
        <w:rPr>
          <w:rFonts w:ascii="Arial" w:hAnsi="Arial" w:cs="Arial"/>
          <w:snapToGrid w:val="0"/>
          <w:spacing w:val="-1"/>
        </w:rPr>
        <w:t xml:space="preserve">10. Настоящее Соглашение составлено в двух экземплярах, имеющих одинаковую </w:t>
      </w:r>
      <w:r w:rsidRPr="001064FE">
        <w:rPr>
          <w:rFonts w:ascii="Arial" w:hAnsi="Arial" w:cs="Arial"/>
          <w:snapToGrid w:val="0"/>
          <w:spacing w:val="-1"/>
        </w:rPr>
        <w:t>юридическую силу, по одному</w:t>
      </w:r>
      <w:r w:rsidRPr="001064FE">
        <w:rPr>
          <w:rFonts w:ascii="Arial" w:hAnsi="Arial" w:cs="Arial"/>
          <w:snapToGrid w:val="0"/>
          <w:spacing w:val="-2"/>
        </w:rPr>
        <w:t xml:space="preserve"> экземпляру для каждой из Сторон.</w:t>
      </w:r>
    </w:p>
    <w:p w:rsidR="001064FE" w:rsidRPr="001064FE" w:rsidRDefault="001064FE" w:rsidP="001064FE">
      <w:pPr>
        <w:pStyle w:val="Normal1"/>
        <w:spacing w:line="288" w:lineRule="auto"/>
        <w:ind w:firstLine="720"/>
        <w:jc w:val="both"/>
        <w:rPr>
          <w:rFonts w:cs="Arial"/>
          <w:spacing w:val="-2"/>
          <w:sz w:val="24"/>
          <w:szCs w:val="24"/>
        </w:rPr>
      </w:pPr>
      <w:r w:rsidRPr="001064FE">
        <w:rPr>
          <w:rFonts w:cs="Arial"/>
          <w:spacing w:val="-2"/>
          <w:sz w:val="24"/>
          <w:szCs w:val="24"/>
        </w:rPr>
        <w:t xml:space="preserve">11. Стороны приложат все разумные усилия для урегулирования путем переговоров любых споров, возникающих из настоящего Соглашения, в связи с ним либо с его нарушением, расторжением или действительностью. При невозможности урегулирования таких споров путем переговоров в разумные сроки, но не более двух месяцев все такие споры по требованию любой из Сторон передаются для окончательного разрешения в суд по месту нахождения </w:t>
      </w:r>
      <w:r w:rsidR="00965687">
        <w:rPr>
          <w:rFonts w:cs="Arial"/>
          <w:sz w:val="24"/>
          <w:szCs w:val="24"/>
        </w:rPr>
        <w:t>Общества</w:t>
      </w:r>
      <w:r w:rsidRPr="001064FE">
        <w:rPr>
          <w:rFonts w:cs="Arial"/>
          <w:spacing w:val="-2"/>
          <w:sz w:val="24"/>
          <w:szCs w:val="24"/>
        </w:rPr>
        <w:t>.</w:t>
      </w:r>
    </w:p>
    <w:p w:rsidR="001064FE" w:rsidRDefault="001064FE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066"/>
      </w:tblGrid>
      <w:tr w:rsidR="00B45C9C" w:rsidTr="00B45C9C">
        <w:tc>
          <w:tcPr>
            <w:tcW w:w="4680" w:type="dxa"/>
          </w:tcPr>
          <w:p w:rsidR="00B45C9C" w:rsidRDefault="00B45C9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  <w:u w:val="single"/>
              </w:rPr>
              <w:t>ООО  «ТЗК «Северо-Запад»</w:t>
            </w:r>
          </w:p>
          <w:p w:rsidR="00B45C9C" w:rsidRDefault="00B45C9C">
            <w:pPr>
              <w:rPr>
                <w:rFonts w:ascii="Arial" w:hAnsi="Arial" w:cs="Arial"/>
              </w:rPr>
            </w:pP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1079847073074 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7842370936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  781001001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 - Ф-л Банка ГПБ (АО) «Северо-Западный»;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407 028 105 000 000 040 39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 044 030 827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301 018 102 000 000 008 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Pr="001064FE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1064FE">
              <w:rPr>
                <w:rFonts w:cs="Arial"/>
                <w:sz w:val="24"/>
                <w:szCs w:val="24"/>
              </w:rPr>
              <w:t xml:space="preserve">Генеральный директор </w:t>
            </w:r>
          </w:p>
          <w:p w:rsidR="001064FE" w:rsidRPr="001064FE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1064FE">
              <w:rPr>
                <w:rFonts w:cs="Arial"/>
                <w:sz w:val="24"/>
                <w:szCs w:val="24"/>
              </w:rPr>
              <w:t>ООО «ТЗК «Северо-Запад»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Pr="001064FE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 w:rsidRPr="001064FE">
              <w:rPr>
                <w:rFonts w:ascii="Arial" w:hAnsi="Arial" w:cs="Arial"/>
                <w:snapToGrid w:val="0"/>
              </w:rPr>
              <w:t>_______________</w:t>
            </w:r>
            <w:r w:rsidR="001064FE">
              <w:rPr>
                <w:rFonts w:ascii="Arial" w:hAnsi="Arial" w:cs="Arial"/>
                <w:snapToGrid w:val="0"/>
              </w:rPr>
              <w:t>__</w:t>
            </w:r>
            <w:r w:rsidRPr="001064FE">
              <w:rPr>
                <w:rFonts w:ascii="Arial" w:hAnsi="Arial" w:cs="Arial"/>
                <w:snapToGrid w:val="0"/>
              </w:rPr>
              <w:t>_</w:t>
            </w:r>
            <w:r w:rsidR="001064FE" w:rsidRPr="001064FE">
              <w:rPr>
                <w:rFonts w:ascii="Arial" w:hAnsi="Arial" w:cs="Arial"/>
              </w:rPr>
              <w:t>/Д.С. Покалюк/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</w:t>
            </w:r>
            <w:r w:rsidR="001064FE">
              <w:rPr>
                <w:rFonts w:ascii="Arial" w:hAnsi="Arial" w:cs="Arial"/>
                <w:bCs/>
                <w:snapToGrid w:val="0"/>
              </w:rPr>
              <w:t xml:space="preserve">      </w:t>
            </w:r>
            <w:r>
              <w:rPr>
                <w:rFonts w:ascii="Arial" w:hAnsi="Arial" w:cs="Arial"/>
                <w:bCs/>
                <w:snapToGrid w:val="0"/>
              </w:rPr>
              <w:t xml:space="preserve">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 xml:space="preserve">&lt;подпись&gt;          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м.п.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066" w:type="dxa"/>
          </w:tcPr>
          <w:p w:rsidR="00B45C9C" w:rsidRDefault="00B45C9C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(наименование организации)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КПП____________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нахождения: 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________________ 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Должность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Default="001064FE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>&lt;подпись&gt;          &lt;И.О. Фамилия&gt;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м.п.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A03869" w:rsidRDefault="00A03869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36" w:name="_Ref280706810"/>
      <w:bookmarkEnd w:id="35"/>
      <w:r w:rsidRPr="00C6432B">
        <w:rPr>
          <w:rStyle w:val="30"/>
          <w:rFonts w:ascii="Arial" w:hAnsi="Arial"/>
          <w:color w:val="000000"/>
        </w:rPr>
        <w:t>Форма №</w:t>
      </w:r>
      <w:bookmarkEnd w:id="36"/>
      <w:r w:rsidR="007260D0">
        <w:rPr>
          <w:rStyle w:val="30"/>
          <w:rFonts w:ascii="Arial" w:hAnsi="Arial"/>
          <w:color w:val="000000"/>
        </w:rPr>
        <w:t>9</w:t>
      </w:r>
    </w:p>
    <w:p w:rsidR="00C6432B" w:rsidRPr="00C6432B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Опись документов Предложения</w:t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bookmarkStart w:id="37" w:name="_Toc119343910"/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ОПИСЬ ДОКУМЕНТОВ,</w:t>
      </w:r>
      <w:bookmarkEnd w:id="37"/>
    </w:p>
    <w:p w:rsidR="00C6432B" w:rsidRPr="00C6432B" w:rsidRDefault="00C6432B" w:rsidP="00C6432B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представляемых для участия в </w:t>
      </w:r>
      <w:r w:rsidR="00E450BB" w:rsidRPr="00E450BB">
        <w:rPr>
          <w:rFonts w:ascii="Arial" w:hAnsi="Arial" w:cs="Arial"/>
        </w:rPr>
        <w:t>отборе организации</w:t>
      </w:r>
      <w:r w:rsidR="0046679C">
        <w:rPr>
          <w:rFonts w:ascii="Arial" w:hAnsi="Arial" w:cs="Arial"/>
        </w:rPr>
        <w:t>, способной</w:t>
      </w:r>
      <w:r w:rsidR="00E450BB" w:rsidRPr="00E450BB">
        <w:rPr>
          <w:rFonts w:ascii="Arial" w:hAnsi="Arial" w:cs="Arial"/>
        </w:rPr>
        <w:t xml:space="preserve"> </w:t>
      </w:r>
      <w:r w:rsidR="0046679C">
        <w:rPr>
          <w:rFonts w:ascii="Arial" w:hAnsi="Arial" w:cs="Arial"/>
        </w:rPr>
        <w:t>оказать</w:t>
      </w:r>
      <w:r w:rsidR="00E450BB" w:rsidRPr="00E450BB">
        <w:rPr>
          <w:rFonts w:ascii="Arial" w:hAnsi="Arial" w:cs="Arial"/>
        </w:rPr>
        <w:t xml:space="preserve"> услуг</w:t>
      </w:r>
      <w:r w:rsidR="0046679C">
        <w:rPr>
          <w:rFonts w:ascii="Arial" w:hAnsi="Arial" w:cs="Arial"/>
        </w:rPr>
        <w:t>и</w:t>
      </w:r>
      <w:r w:rsidR="00E450BB" w:rsidRPr="00E450BB">
        <w:rPr>
          <w:rFonts w:ascii="Arial" w:hAnsi="Arial" w:cs="Arial"/>
        </w:rPr>
        <w:t xml:space="preserve"> по осуществлению </w:t>
      </w:r>
      <w:r w:rsidR="00F84419">
        <w:rPr>
          <w:rFonts w:ascii="Arial" w:hAnsi="Arial" w:cs="Arial"/>
        </w:rPr>
        <w:t xml:space="preserve">авторского надзора </w:t>
      </w:r>
      <w:r w:rsidR="00E450BB" w:rsidRPr="00E450BB">
        <w:rPr>
          <w:rFonts w:ascii="Arial" w:hAnsi="Arial" w:cs="Arial"/>
        </w:rPr>
        <w:t xml:space="preserve">при выполнении строительно-монтажных работ при </w:t>
      </w:r>
      <w:r w:rsidR="004C616F">
        <w:rPr>
          <w:rFonts w:ascii="Arial" w:hAnsi="Arial" w:cs="Arial"/>
        </w:rPr>
        <w:t xml:space="preserve">Комплексной </w:t>
      </w:r>
      <w:r w:rsidR="00E450BB" w:rsidRPr="00E450BB">
        <w:rPr>
          <w:rFonts w:ascii="Arial" w:hAnsi="Arial" w:cs="Arial"/>
        </w:rPr>
        <w:t>реконструкции Базового склада ГСМ ООО «ТЗК «Северо-Запад» расположенного по адресу: 196210, г. Санкт-Петербург, ул. Пилотов, д. 35, земельный участок кадастровый номер 78:14:7704:24</w:t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</w:p>
    <w:p w:rsidR="00C6432B" w:rsidRPr="009B187E" w:rsidRDefault="00C6432B" w:rsidP="00C6432B">
      <w:pPr>
        <w:spacing w:before="120" w:after="120"/>
        <w:ind w:firstLine="567"/>
        <w:jc w:val="both"/>
        <w:rPr>
          <w:rFonts w:ascii="Arial" w:hAnsi="Arial" w:cs="Arial"/>
        </w:rPr>
      </w:pPr>
      <w:r w:rsidRPr="009B187E">
        <w:rPr>
          <w:rFonts w:ascii="Arial" w:hAnsi="Arial" w:cs="Arial"/>
        </w:rPr>
        <w:t>Настоящим __________</w:t>
      </w:r>
      <w:r w:rsidR="00E24391">
        <w:rPr>
          <w:rFonts w:ascii="Arial" w:hAnsi="Arial" w:cs="Arial"/>
        </w:rPr>
        <w:t xml:space="preserve">_________________ (наименование </w:t>
      </w:r>
      <w:r w:rsidR="00391790" w:rsidRPr="009B187E">
        <w:rPr>
          <w:rFonts w:ascii="Arial" w:hAnsi="Arial" w:cs="Arial"/>
        </w:rPr>
        <w:t>Заявителя</w:t>
      </w:r>
      <w:r w:rsidRPr="009B187E">
        <w:rPr>
          <w:rFonts w:ascii="Arial" w:hAnsi="Arial" w:cs="Arial"/>
        </w:rPr>
        <w:t xml:space="preserve">) подтверждает, что для участия в </w:t>
      </w:r>
      <w:r w:rsidR="00D370BC" w:rsidRPr="009B187E">
        <w:rPr>
          <w:rFonts w:ascii="Arial" w:hAnsi="Arial" w:cs="Arial"/>
        </w:rPr>
        <w:t>отборе организации</w:t>
      </w:r>
      <w:r w:rsidR="00F77FFC">
        <w:rPr>
          <w:rFonts w:ascii="Arial" w:hAnsi="Arial" w:cs="Arial"/>
        </w:rPr>
        <w:t>, способной оказать</w:t>
      </w:r>
      <w:r w:rsidR="009C7E16" w:rsidRPr="009B187E">
        <w:rPr>
          <w:rFonts w:ascii="Arial" w:hAnsi="Arial" w:cs="Arial"/>
        </w:rPr>
        <w:t xml:space="preserve"> услуг</w:t>
      </w:r>
      <w:r w:rsidR="00F77FFC">
        <w:rPr>
          <w:rFonts w:ascii="Arial" w:hAnsi="Arial" w:cs="Arial"/>
        </w:rPr>
        <w:t>и</w:t>
      </w:r>
      <w:r w:rsidR="009C7E16" w:rsidRPr="009B187E">
        <w:rPr>
          <w:rFonts w:ascii="Arial" w:hAnsi="Arial" w:cs="Arial"/>
        </w:rPr>
        <w:t xml:space="preserve"> по осуществлению </w:t>
      </w:r>
      <w:r w:rsidR="0074780D">
        <w:rPr>
          <w:rFonts w:ascii="Arial" w:hAnsi="Arial" w:cs="Arial"/>
        </w:rPr>
        <w:t xml:space="preserve">авторского надзора </w:t>
      </w:r>
      <w:r w:rsidR="009C7E16" w:rsidRPr="009B187E">
        <w:rPr>
          <w:rFonts w:ascii="Arial" w:hAnsi="Arial" w:cs="Arial"/>
        </w:rPr>
        <w:t xml:space="preserve">при выполнении строительно-монтажных работ при </w:t>
      </w:r>
      <w:r w:rsidR="003949B3" w:rsidRPr="009B187E">
        <w:rPr>
          <w:rFonts w:ascii="Arial" w:hAnsi="Arial" w:cs="Arial"/>
        </w:rPr>
        <w:t xml:space="preserve">Комплексной </w:t>
      </w:r>
      <w:r w:rsidR="009C7E16" w:rsidRPr="009B187E">
        <w:rPr>
          <w:rFonts w:ascii="Arial" w:hAnsi="Arial" w:cs="Arial"/>
        </w:rPr>
        <w:t xml:space="preserve">реконструкции Базового склада ГСМ ООО «ТЗК «Северо-Запад» расположенного по адресу: 196210, г. Санкт-Петербург, ул. Пилотов, д. 35, земельный участок кадастровый номер 78:14:7704:24 </w:t>
      </w:r>
      <w:r w:rsidRPr="009B187E">
        <w:rPr>
          <w:rFonts w:ascii="Arial" w:hAnsi="Arial" w:cs="Arial"/>
        </w:rPr>
        <w:t>(Реестровый номер процедуры:</w:t>
      </w:r>
      <w:r w:rsidR="00965687">
        <w:rPr>
          <w:rFonts w:ascii="Arial" w:hAnsi="Arial" w:cs="Arial"/>
        </w:rPr>
        <w:t xml:space="preserve"> 2018-03-01/у/0</w:t>
      </w:r>
      <w:r w:rsidRPr="009B187E">
        <w:rPr>
          <w:rFonts w:ascii="Arial" w:hAnsi="Arial" w:cs="Arial"/>
        </w:rPr>
        <w:t>) направляются нижеперечисленные документы:</w:t>
      </w:r>
    </w:p>
    <w:p w:rsidR="00C6432B" w:rsidRPr="00C6432B" w:rsidRDefault="00C6432B" w:rsidP="00C6432B">
      <w:pPr>
        <w:rPr>
          <w:rFonts w:ascii="Arial" w:hAnsi="Arial" w:cs="Arial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804"/>
        <w:gridCol w:w="1559"/>
        <w:gridCol w:w="1134"/>
      </w:tblGrid>
      <w:tr w:rsidR="00C6432B" w:rsidRPr="00C6432B" w:rsidTr="00A96243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№№ п\п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Страницы с __ по 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Количество страниц</w:t>
            </w:r>
          </w:p>
        </w:tc>
      </w:tr>
      <w:tr w:rsidR="00C6432B" w:rsidRPr="00C6432B" w:rsidTr="00A96243">
        <w:tc>
          <w:tcPr>
            <w:tcW w:w="786" w:type="dxa"/>
            <w:tcBorders>
              <w:top w:val="single" w:sz="4" w:space="0" w:color="auto"/>
            </w:tcBorders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9149" w:type="dxa"/>
            <w:gridSpan w:val="3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b/>
              </w:rPr>
              <w:t>ВСЕГО листов: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p w:rsidR="00C6432B" w:rsidRPr="00C6432B" w:rsidRDefault="00391790" w:rsidP="00C6432B">
      <w:pPr>
        <w:rPr>
          <w:rFonts w:ascii="Arial" w:hAnsi="Arial" w:cs="Arial"/>
          <w:b/>
        </w:rPr>
      </w:pPr>
      <w:r w:rsidRPr="0003336F">
        <w:rPr>
          <w:rFonts w:ascii="Arial" w:hAnsi="Arial" w:cs="Arial"/>
          <w:b/>
        </w:rPr>
        <w:t>Заявитель</w:t>
      </w:r>
      <w:r w:rsidR="00C6432B" w:rsidRPr="00C6432B">
        <w:rPr>
          <w:rFonts w:ascii="Arial" w:hAnsi="Arial" w:cs="Arial"/>
          <w:b/>
        </w:rPr>
        <w:t xml:space="preserve">/уполномоченный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представитель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>___________________</w:t>
      </w:r>
      <w:r w:rsidRPr="00C6432B">
        <w:rPr>
          <w:rFonts w:ascii="Arial" w:hAnsi="Arial" w:cs="Arial"/>
        </w:rPr>
        <w:tab/>
        <w:t>_________________</w:t>
      </w:r>
    </w:p>
    <w:p w:rsidR="00C6432B" w:rsidRPr="00C6432B" w:rsidRDefault="00C6432B" w:rsidP="00C6432B">
      <w:pPr>
        <w:rPr>
          <w:rFonts w:ascii="Arial" w:hAnsi="Arial" w:cs="Arial"/>
          <w:vertAlign w:val="superscript"/>
        </w:rPr>
      </w:pPr>
      <w:r w:rsidRPr="00C6432B">
        <w:rPr>
          <w:rFonts w:ascii="Arial" w:hAnsi="Arial" w:cs="Arial"/>
          <w:vertAlign w:val="superscript"/>
        </w:rPr>
        <w:t xml:space="preserve">               (должность – полностью)</w:t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="000856BD">
        <w:rPr>
          <w:rFonts w:ascii="Arial" w:hAnsi="Arial" w:cs="Arial"/>
          <w:vertAlign w:val="superscript"/>
        </w:rPr>
        <w:t xml:space="preserve">                 </w:t>
      </w:r>
      <w:r w:rsidRPr="00C6432B">
        <w:rPr>
          <w:rFonts w:ascii="Arial" w:hAnsi="Arial" w:cs="Arial"/>
          <w:vertAlign w:val="superscript"/>
        </w:rPr>
        <w:t>(подпись)</w:t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  <w:t xml:space="preserve">                   (Ф.И.О.)</w:t>
      </w:r>
    </w:p>
    <w:p w:rsidR="00A15DE4" w:rsidRDefault="00A15DE4" w:rsidP="004D06E2">
      <w:pPr>
        <w:jc w:val="center"/>
        <w:rPr>
          <w:rFonts w:ascii="Arial" w:hAnsi="Arial" w:cs="Arial"/>
          <w:b/>
        </w:rPr>
      </w:pPr>
    </w:p>
    <w:p w:rsidR="00A15DE4" w:rsidRDefault="00A15D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15DE4" w:rsidRPr="00C6432B" w:rsidRDefault="00A15DE4" w:rsidP="00A15DE4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>Форма №</w:t>
      </w:r>
      <w:r w:rsidR="007260D0">
        <w:rPr>
          <w:rStyle w:val="30"/>
          <w:rFonts w:ascii="Arial" w:hAnsi="Arial"/>
          <w:color w:val="000000"/>
        </w:rPr>
        <w:t>10</w:t>
      </w:r>
    </w:p>
    <w:p w:rsidR="00A15DE4" w:rsidRPr="00A15DE4" w:rsidRDefault="00A15DE4" w:rsidP="00A15DE4">
      <w:pPr>
        <w:jc w:val="right"/>
        <w:rPr>
          <w:rFonts w:ascii="Arial" w:hAnsi="Arial" w:cs="Arial"/>
          <w:b/>
          <w:bCs/>
          <w:sz w:val="26"/>
          <w:szCs w:val="26"/>
        </w:rPr>
      </w:pPr>
      <w:r w:rsidRPr="00A15DE4">
        <w:rPr>
          <w:rFonts w:ascii="Arial" w:hAnsi="Arial" w:cs="Arial"/>
          <w:b/>
          <w:bCs/>
          <w:sz w:val="26"/>
          <w:szCs w:val="26"/>
        </w:rPr>
        <w:t>Требование к финансовому состоянию Заявителя</w:t>
      </w:r>
    </w:p>
    <w:p w:rsid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15DE4" w:rsidRP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37FAE" w:rsidRDefault="00537FAE" w:rsidP="00537FA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Не 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низкая степень надежности.  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 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высокая или средняя степень надежности.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984"/>
        <w:gridCol w:w="3261"/>
        <w:gridCol w:w="3083"/>
      </w:tblGrid>
      <w:tr w:rsidR="00537FAE" w:rsidTr="00537FAE">
        <w:trPr>
          <w:trHeight w:val="300"/>
        </w:trPr>
        <w:tc>
          <w:tcPr>
            <w:tcW w:w="10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 по итогам оценки количественных и качественных показателей</w:t>
            </w:r>
          </w:p>
        </w:tc>
      </w:tr>
      <w:tr w:rsidR="00537FAE" w:rsidTr="00537FAE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Высокая степень надежности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Средняя степень надежности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Низкая степень надежности</w:t>
            </w:r>
          </w:p>
        </w:tc>
      </w:tr>
      <w:tr w:rsidR="00537FAE" w:rsidTr="00537FA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&gt;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6-14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&lt; 6</w:t>
            </w:r>
          </w:p>
        </w:tc>
      </w:tr>
    </w:tbl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537FAE" w:rsidRDefault="00537FAE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Типовые критерии оценки финансового состояния заявителя</w:t>
      </w:r>
    </w:p>
    <w:p w:rsidR="008A3126" w:rsidRDefault="008A3126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A3126" w:rsidRDefault="008A3126" w:rsidP="008A312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1. Обязательные показатели для проведения количественных</w:t>
      </w:r>
      <w:r w:rsidRPr="008A312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процедур оценки финансового состояния заявителя</w:t>
      </w: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583"/>
        <w:gridCol w:w="1559"/>
        <w:gridCol w:w="2643"/>
        <w:gridCol w:w="1464"/>
        <w:gridCol w:w="1377"/>
        <w:gridCol w:w="328"/>
        <w:gridCol w:w="1276"/>
      </w:tblGrid>
      <w:tr w:rsidR="00537FAE" w:rsidTr="00006B4D">
        <w:trPr>
          <w:trHeight w:val="300"/>
        </w:trPr>
        <w:tc>
          <w:tcPr>
            <w:tcW w:w="738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 w:rsidP="008A312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</w:tr>
      <w:tr w:rsidR="00537FAE" w:rsidTr="00006B4D">
        <w:trPr>
          <w:trHeight w:val="67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Тип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Формула расчета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Возраст компании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Количество лет работы компании на рынке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2 до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до 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Размер уставного капитала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Размер уставного </w:t>
            </w:r>
          </w:p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капитала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500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1 млн. руб. до 500 млн. 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Задолженность по налогам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Наличие просроченной задолженности по налоговым платежам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Справка из налоговой инспекции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задолженность отсутствует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2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наличие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текущей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Оборотные активы / Краткосрочные обязательства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(1200 — 1231 — 1220)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быстрой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(Краткосрочная дебиторская задолженность + Краткосрочные финансовые вложения + Денежные средства)/(Краткосрочные пассивы — Доходы будущих периодов — Резервы предстоящих расходов)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(1235+1240+1250)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61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0,7 до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5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2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абсолютной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(Денежные средства + краткосрочные финансовые вложения) / (Краткосрочные пассивы — 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Доходы будущих периодов — Резервы предстоящих расходов)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(1250+1240)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8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0,2 до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1523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финансового рычага (левериджа)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Заемный капитал / Собственный капитал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(1400+1500) / 1300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более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финансовой устойчивости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Собственный капитал и резервы / Валюта Баланса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(1300+1400) / 1700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0,6 до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продаж (норма прибыльности)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(Прибыль от продаж / Выручка от продаж)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(2200 / 2110)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активов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(Чистая прибыль / Среднегодовое значение активов)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убытках/Баланса: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(2400 / (среднегодовое значение активов по данным бухгалтерского баланса на начало и конец анализируемого периода / 2))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0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006B4D">
        <w:trPr>
          <w:trHeight w:val="315"/>
        </w:trPr>
        <w:tc>
          <w:tcPr>
            <w:tcW w:w="32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1972" w:rsidRDefault="002719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37FAE" w:rsidRDefault="00006B4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2. Влияние качественных </w:t>
            </w:r>
            <w:r w:rsidR="00537F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показателей</w:t>
            </w: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</w:tr>
      <w:tr w:rsidR="00537FAE" w:rsidTr="00006B4D">
        <w:trPr>
          <w:trHeight w:val="315"/>
        </w:trPr>
        <w:tc>
          <w:tcPr>
            <w:tcW w:w="1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</w:tr>
      <w:tr w:rsidR="00537FAE" w:rsidTr="00006B4D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1B4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="000E11B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Значение норматива</w:t>
            </w:r>
          </w:p>
        </w:tc>
      </w:tr>
      <w:tr w:rsidR="00537FAE" w:rsidTr="00006B4D">
        <w:trPr>
          <w:trHeight w:val="31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Повышает рейтинг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Не изменяет рейтинг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Понижает рейтинг</w:t>
            </w:r>
          </w:p>
        </w:tc>
      </w:tr>
      <w:tr w:rsidR="00537FAE" w:rsidTr="00271972">
        <w:trPr>
          <w:trHeight w:val="9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78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динамики показателей в сравнении с предыдущими периодами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динамика показателей положительна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отсутствие динамики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динамика показателей отрицательна </w:t>
            </w:r>
          </w:p>
        </w:tc>
      </w:tr>
      <w:tr w:rsidR="00537FAE" w:rsidTr="00271972">
        <w:trPr>
          <w:trHeight w:val="17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истории взаимоотношений контрагента с Организатор Отбора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положительный опыт сотрудничества, контрагент не допускал задержек в исполнении обязательств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отсутствует опыт сотрудничества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негативный опыт сотрудничества, контрагент  допускал существенные задержки в сроках исполнения обязательств</w:t>
            </w:r>
          </w:p>
        </w:tc>
      </w:tr>
    </w:tbl>
    <w:p w:rsidR="00006B4D" w:rsidRDefault="00006B4D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37FAE" w:rsidRDefault="00537FAE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Оцениваются документы, представленные в соответствии с п. 5.12 Раздела 5. </w:t>
      </w:r>
    </w:p>
    <w:p w:rsidR="00A15DE4" w:rsidRPr="00A15DE4" w:rsidRDefault="00A15DE4" w:rsidP="00006B4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D06E2" w:rsidRPr="00C6432B" w:rsidRDefault="004D06E2" w:rsidP="004D06E2">
      <w:pPr>
        <w:jc w:val="center"/>
        <w:rPr>
          <w:rFonts w:ascii="Arial" w:hAnsi="Arial" w:cs="Arial"/>
          <w:b/>
        </w:rPr>
      </w:pPr>
    </w:p>
    <w:sectPr w:rsidR="004D06E2" w:rsidRPr="00C6432B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25" w:rsidRDefault="00CA5625" w:rsidP="00C6432B">
      <w:r>
        <w:separator/>
      </w:r>
    </w:p>
  </w:endnote>
  <w:endnote w:type="continuationSeparator" w:id="0">
    <w:p w:rsidR="00CA5625" w:rsidRDefault="00CA5625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421009"/>
      <w:docPartObj>
        <w:docPartGallery w:val="Page Numbers (Bottom of Page)"/>
        <w:docPartUnique/>
      </w:docPartObj>
    </w:sdtPr>
    <w:sdtEndPr/>
    <w:sdtContent>
      <w:p w:rsidR="003E79B6" w:rsidRDefault="003E79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3DE">
          <w:rPr>
            <w:noProof/>
          </w:rPr>
          <w:t>28</w:t>
        </w:r>
        <w:r>
          <w:fldChar w:fldCharType="end"/>
        </w:r>
      </w:p>
    </w:sdtContent>
  </w:sdt>
  <w:p w:rsidR="003E79B6" w:rsidRPr="00B27DAF" w:rsidRDefault="003E79B6" w:rsidP="00B27D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B6" w:rsidRDefault="003E79B6">
    <w:pPr>
      <w:pStyle w:val="a6"/>
      <w:jc w:val="right"/>
    </w:pPr>
  </w:p>
  <w:p w:rsidR="003E79B6" w:rsidRDefault="003E79B6" w:rsidP="00DD5CDC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B6" w:rsidRDefault="003E79B6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79B6" w:rsidRDefault="003E79B6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25" w:rsidRDefault="00CA5625" w:rsidP="00C6432B">
      <w:r>
        <w:separator/>
      </w:r>
    </w:p>
  </w:footnote>
  <w:footnote w:type="continuationSeparator" w:id="0">
    <w:p w:rsidR="00CA5625" w:rsidRDefault="00CA5625" w:rsidP="00C6432B">
      <w:r>
        <w:continuationSeparator/>
      </w:r>
    </w:p>
  </w:footnote>
  <w:footnote w:id="1">
    <w:p w:rsidR="003E79B6" w:rsidRDefault="003E79B6" w:rsidP="00C6432B">
      <w:pPr>
        <w:pStyle w:val="a9"/>
      </w:pPr>
      <w:r>
        <w:rPr>
          <w:rStyle w:val="ab"/>
        </w:rPr>
        <w:footnoteRef/>
      </w:r>
      <w:r>
        <w:t xml:space="preserve"> </w:t>
      </w:r>
      <w:r w:rsidRPr="00577554">
        <w:rPr>
          <w:rFonts w:ascii="Arial" w:hAnsi="Arial" w:cs="Arial"/>
        </w:rPr>
        <w:t xml:space="preserve">В данной форме должны быть указаны </w:t>
      </w:r>
      <w:r>
        <w:rPr>
          <w:rFonts w:ascii="Arial" w:hAnsi="Arial" w:cs="Arial"/>
        </w:rPr>
        <w:t>работники</w:t>
      </w:r>
      <w:r w:rsidRPr="00577554">
        <w:rPr>
          <w:rFonts w:ascii="Arial" w:hAnsi="Arial" w:cs="Arial"/>
        </w:rPr>
        <w:t>, которых планируется привлечь к работам.</w:t>
      </w:r>
      <w:r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EF6"/>
    <w:multiLevelType w:val="multilevel"/>
    <w:tmpl w:val="6928C3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A57BC0"/>
    <w:multiLevelType w:val="multilevel"/>
    <w:tmpl w:val="9FCE4C0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E44E2"/>
    <w:multiLevelType w:val="multilevel"/>
    <w:tmpl w:val="409AE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12" w:hanging="124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19" w:hanging="124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226" w:hanging="124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433" w:hanging="124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/>
      </w:rPr>
    </w:lvl>
  </w:abstractNum>
  <w:abstractNum w:abstractNumId="6">
    <w:nsid w:val="23E07D7A"/>
    <w:multiLevelType w:val="hybridMultilevel"/>
    <w:tmpl w:val="C9B8104C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500BE8"/>
    <w:multiLevelType w:val="hybridMultilevel"/>
    <w:tmpl w:val="C2749234"/>
    <w:lvl w:ilvl="0" w:tplc="4F40A8D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3533941"/>
    <w:multiLevelType w:val="hybridMultilevel"/>
    <w:tmpl w:val="24E27762"/>
    <w:lvl w:ilvl="0" w:tplc="03BA36E4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>
    <w:nsid w:val="4079167D"/>
    <w:multiLevelType w:val="multilevel"/>
    <w:tmpl w:val="16201A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2FC6D04"/>
    <w:multiLevelType w:val="multilevel"/>
    <w:tmpl w:val="F2AEC23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>
    <w:nsid w:val="4B2E62A6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0FE6E23"/>
    <w:multiLevelType w:val="hybridMultilevel"/>
    <w:tmpl w:val="1E1A32EA"/>
    <w:lvl w:ilvl="0" w:tplc="D542E320">
      <w:start w:val="1"/>
      <w:numFmt w:val="russianLower"/>
      <w:lvlText w:val="%1)"/>
      <w:lvlJc w:val="left"/>
      <w:pPr>
        <w:tabs>
          <w:tab w:val="num" w:pos="1897"/>
        </w:tabs>
        <w:ind w:left="1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</w:lvl>
  </w:abstractNum>
  <w:abstractNum w:abstractNumId="15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35F06F7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6812891"/>
    <w:multiLevelType w:val="hybridMultilevel"/>
    <w:tmpl w:val="C87A75D8"/>
    <w:lvl w:ilvl="0" w:tplc="7CE282D0">
      <w:start w:val="65535"/>
      <w:numFmt w:val="bullet"/>
      <w:lvlText w:val="–"/>
      <w:lvlJc w:val="left"/>
      <w:pPr>
        <w:tabs>
          <w:tab w:val="num" w:pos="1276"/>
        </w:tabs>
        <w:ind w:left="1276" w:hanging="454"/>
      </w:pPr>
      <w:rPr>
        <w:rFonts w:ascii="Arial" w:hAnsi="Arial" w:hint="default"/>
        <w:sz w:val="20"/>
      </w:rPr>
    </w:lvl>
    <w:lvl w:ilvl="1" w:tplc="AE64AAAC">
      <w:start w:val="65535"/>
      <w:numFmt w:val="bullet"/>
      <w:lvlText w:val="•"/>
      <w:legacy w:legacy="1" w:legacySpace="113" w:legacyIndent="336"/>
      <w:lvlJc w:val="left"/>
      <w:rPr>
        <w:rFonts w:ascii="Times New Roman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40914"/>
    <w:multiLevelType w:val="multilevel"/>
    <w:tmpl w:val="8D9642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30A2244"/>
    <w:multiLevelType w:val="hybridMultilevel"/>
    <w:tmpl w:val="FC2C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8A77B28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>
    <w:nsid w:val="7F621E61"/>
    <w:multiLevelType w:val="multilevel"/>
    <w:tmpl w:val="5636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5"/>
  </w:num>
  <w:num w:numId="4">
    <w:abstractNumId w:val="27"/>
  </w:num>
  <w:num w:numId="5">
    <w:abstractNumId w:val="18"/>
  </w:num>
  <w:num w:numId="6">
    <w:abstractNumId w:val="6"/>
  </w:num>
  <w:num w:numId="7">
    <w:abstractNumId w:val="4"/>
  </w:num>
  <w:num w:numId="8">
    <w:abstractNumId w:val="16"/>
  </w:num>
  <w:num w:numId="9">
    <w:abstractNumId w:val="7"/>
  </w:num>
  <w:num w:numId="10">
    <w:abstractNumId w:val="2"/>
  </w:num>
  <w:num w:numId="11">
    <w:abstractNumId w:val="3"/>
  </w:num>
  <w:num w:numId="12">
    <w:abstractNumId w:val="15"/>
  </w:num>
  <w:num w:numId="13">
    <w:abstractNumId w:val="22"/>
  </w:num>
  <w:num w:numId="14">
    <w:abstractNumId w:val="28"/>
  </w:num>
  <w:num w:numId="15">
    <w:abstractNumId w:val="12"/>
  </w:num>
  <w:num w:numId="16">
    <w:abstractNumId w:val="20"/>
  </w:num>
  <w:num w:numId="17">
    <w:abstractNumId w:val="21"/>
  </w:num>
  <w:num w:numId="18">
    <w:abstractNumId w:val="14"/>
  </w:num>
  <w:num w:numId="19">
    <w:abstractNumId w:val="8"/>
  </w:num>
  <w:num w:numId="20">
    <w:abstractNumId w:val="1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10"/>
  </w:num>
  <w:num w:numId="25">
    <w:abstractNumId w:val="0"/>
  </w:num>
  <w:num w:numId="26">
    <w:abstractNumId w:val="9"/>
  </w:num>
  <w:num w:numId="27">
    <w:abstractNumId w:val="11"/>
  </w:num>
  <w:num w:numId="28">
    <w:abstractNumId w:val="1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0536"/>
    <w:rsid w:val="00000EE7"/>
    <w:rsid w:val="00006B4D"/>
    <w:rsid w:val="000072A4"/>
    <w:rsid w:val="00007F53"/>
    <w:rsid w:val="00013CC5"/>
    <w:rsid w:val="000150F4"/>
    <w:rsid w:val="00015D4C"/>
    <w:rsid w:val="00016315"/>
    <w:rsid w:val="00022DFE"/>
    <w:rsid w:val="000242DE"/>
    <w:rsid w:val="00024C34"/>
    <w:rsid w:val="0003009F"/>
    <w:rsid w:val="00030118"/>
    <w:rsid w:val="00031E63"/>
    <w:rsid w:val="00032AE1"/>
    <w:rsid w:val="0003336F"/>
    <w:rsid w:val="000336C2"/>
    <w:rsid w:val="00035FE6"/>
    <w:rsid w:val="00043C48"/>
    <w:rsid w:val="00062CEC"/>
    <w:rsid w:val="00063A1A"/>
    <w:rsid w:val="00063DF4"/>
    <w:rsid w:val="00064112"/>
    <w:rsid w:val="00065454"/>
    <w:rsid w:val="000667B4"/>
    <w:rsid w:val="00071DA5"/>
    <w:rsid w:val="00084822"/>
    <w:rsid w:val="000855A8"/>
    <w:rsid w:val="00085637"/>
    <w:rsid w:val="000856BD"/>
    <w:rsid w:val="000B05CE"/>
    <w:rsid w:val="000B25A3"/>
    <w:rsid w:val="000B6FC9"/>
    <w:rsid w:val="000C0167"/>
    <w:rsid w:val="000C0244"/>
    <w:rsid w:val="000C0BF3"/>
    <w:rsid w:val="000C3DDA"/>
    <w:rsid w:val="000C665E"/>
    <w:rsid w:val="000C774C"/>
    <w:rsid w:val="000D429E"/>
    <w:rsid w:val="000D69DE"/>
    <w:rsid w:val="000E11B4"/>
    <w:rsid w:val="000E1CE0"/>
    <w:rsid w:val="000E2F25"/>
    <w:rsid w:val="001064FE"/>
    <w:rsid w:val="0011083E"/>
    <w:rsid w:val="0011272E"/>
    <w:rsid w:val="0011279F"/>
    <w:rsid w:val="00114BCE"/>
    <w:rsid w:val="00115F67"/>
    <w:rsid w:val="0012047E"/>
    <w:rsid w:val="0013573E"/>
    <w:rsid w:val="0014130E"/>
    <w:rsid w:val="001513EB"/>
    <w:rsid w:val="001518CC"/>
    <w:rsid w:val="00151C5A"/>
    <w:rsid w:val="001523B1"/>
    <w:rsid w:val="001643FF"/>
    <w:rsid w:val="0016460F"/>
    <w:rsid w:val="0016756F"/>
    <w:rsid w:val="0017061E"/>
    <w:rsid w:val="00171A51"/>
    <w:rsid w:val="00175D59"/>
    <w:rsid w:val="00182DA9"/>
    <w:rsid w:val="0018495F"/>
    <w:rsid w:val="00185276"/>
    <w:rsid w:val="001860E4"/>
    <w:rsid w:val="00197A09"/>
    <w:rsid w:val="001A17DC"/>
    <w:rsid w:val="001A50A1"/>
    <w:rsid w:val="001A673F"/>
    <w:rsid w:val="001B1C73"/>
    <w:rsid w:val="001C0434"/>
    <w:rsid w:val="001D156D"/>
    <w:rsid w:val="001D30E4"/>
    <w:rsid w:val="001D534B"/>
    <w:rsid w:val="001D5E4A"/>
    <w:rsid w:val="001E03EA"/>
    <w:rsid w:val="001E0AC8"/>
    <w:rsid w:val="001E28B8"/>
    <w:rsid w:val="001E569B"/>
    <w:rsid w:val="002106E8"/>
    <w:rsid w:val="00210BB8"/>
    <w:rsid w:val="002116D3"/>
    <w:rsid w:val="00211861"/>
    <w:rsid w:val="00212667"/>
    <w:rsid w:val="00213EB4"/>
    <w:rsid w:val="00213F9C"/>
    <w:rsid w:val="002230E7"/>
    <w:rsid w:val="0022508C"/>
    <w:rsid w:val="00226C0A"/>
    <w:rsid w:val="00240594"/>
    <w:rsid w:val="00243186"/>
    <w:rsid w:val="002433C5"/>
    <w:rsid w:val="00251139"/>
    <w:rsid w:val="00254539"/>
    <w:rsid w:val="00257CA5"/>
    <w:rsid w:val="00271972"/>
    <w:rsid w:val="0027284A"/>
    <w:rsid w:val="00280570"/>
    <w:rsid w:val="0029608F"/>
    <w:rsid w:val="002A34DB"/>
    <w:rsid w:val="002A6F73"/>
    <w:rsid w:val="002B0029"/>
    <w:rsid w:val="002E753D"/>
    <w:rsid w:val="002F6A92"/>
    <w:rsid w:val="002F7039"/>
    <w:rsid w:val="0030785D"/>
    <w:rsid w:val="00315E6D"/>
    <w:rsid w:val="003167F7"/>
    <w:rsid w:val="00317771"/>
    <w:rsid w:val="00322E7C"/>
    <w:rsid w:val="00324074"/>
    <w:rsid w:val="00326BE3"/>
    <w:rsid w:val="00332E77"/>
    <w:rsid w:val="00334F53"/>
    <w:rsid w:val="00336A9A"/>
    <w:rsid w:val="00343A86"/>
    <w:rsid w:val="00346061"/>
    <w:rsid w:val="0035119E"/>
    <w:rsid w:val="00354534"/>
    <w:rsid w:val="00363B3D"/>
    <w:rsid w:val="00377A3C"/>
    <w:rsid w:val="003825DB"/>
    <w:rsid w:val="003853EE"/>
    <w:rsid w:val="00391790"/>
    <w:rsid w:val="003949B3"/>
    <w:rsid w:val="003B061E"/>
    <w:rsid w:val="003B2258"/>
    <w:rsid w:val="003B3D16"/>
    <w:rsid w:val="003D3CB5"/>
    <w:rsid w:val="003D454D"/>
    <w:rsid w:val="003D4E7D"/>
    <w:rsid w:val="003D5072"/>
    <w:rsid w:val="003D636C"/>
    <w:rsid w:val="003E0B12"/>
    <w:rsid w:val="003E4F5C"/>
    <w:rsid w:val="003E79B6"/>
    <w:rsid w:val="003F0ECC"/>
    <w:rsid w:val="003F7E26"/>
    <w:rsid w:val="00404B8C"/>
    <w:rsid w:val="004120FB"/>
    <w:rsid w:val="00414263"/>
    <w:rsid w:val="0041462F"/>
    <w:rsid w:val="00420E05"/>
    <w:rsid w:val="00420F15"/>
    <w:rsid w:val="004412BE"/>
    <w:rsid w:val="00441FB5"/>
    <w:rsid w:val="004524AB"/>
    <w:rsid w:val="0046260D"/>
    <w:rsid w:val="00462D30"/>
    <w:rsid w:val="0046679C"/>
    <w:rsid w:val="00467AC4"/>
    <w:rsid w:val="00472286"/>
    <w:rsid w:val="004744E6"/>
    <w:rsid w:val="0048175A"/>
    <w:rsid w:val="00487360"/>
    <w:rsid w:val="00487569"/>
    <w:rsid w:val="00493FCA"/>
    <w:rsid w:val="004A48C0"/>
    <w:rsid w:val="004A7C5B"/>
    <w:rsid w:val="004B678B"/>
    <w:rsid w:val="004B7E48"/>
    <w:rsid w:val="004C34AA"/>
    <w:rsid w:val="004C3676"/>
    <w:rsid w:val="004C616F"/>
    <w:rsid w:val="004D06E2"/>
    <w:rsid w:val="004D0DBB"/>
    <w:rsid w:val="004D40E8"/>
    <w:rsid w:val="004D63AD"/>
    <w:rsid w:val="004D7C5E"/>
    <w:rsid w:val="004E2129"/>
    <w:rsid w:val="004E3D84"/>
    <w:rsid w:val="004E50D3"/>
    <w:rsid w:val="004F2A73"/>
    <w:rsid w:val="004F4434"/>
    <w:rsid w:val="00506992"/>
    <w:rsid w:val="005106E9"/>
    <w:rsid w:val="0051301C"/>
    <w:rsid w:val="00513643"/>
    <w:rsid w:val="00515F41"/>
    <w:rsid w:val="0051736D"/>
    <w:rsid w:val="00524AD2"/>
    <w:rsid w:val="00536615"/>
    <w:rsid w:val="00537FAE"/>
    <w:rsid w:val="00560D3B"/>
    <w:rsid w:val="0056218F"/>
    <w:rsid w:val="00574401"/>
    <w:rsid w:val="005745A9"/>
    <w:rsid w:val="0058394C"/>
    <w:rsid w:val="00586FFA"/>
    <w:rsid w:val="00587900"/>
    <w:rsid w:val="0059563A"/>
    <w:rsid w:val="00595B14"/>
    <w:rsid w:val="005B0325"/>
    <w:rsid w:val="005B4C68"/>
    <w:rsid w:val="005C633F"/>
    <w:rsid w:val="005C636F"/>
    <w:rsid w:val="005C734C"/>
    <w:rsid w:val="005C7A70"/>
    <w:rsid w:val="005D1253"/>
    <w:rsid w:val="005D29DF"/>
    <w:rsid w:val="005D436A"/>
    <w:rsid w:val="005D589A"/>
    <w:rsid w:val="005E1FC6"/>
    <w:rsid w:val="005E6DD1"/>
    <w:rsid w:val="005F17C4"/>
    <w:rsid w:val="005F632A"/>
    <w:rsid w:val="00603EA4"/>
    <w:rsid w:val="00604086"/>
    <w:rsid w:val="006055FD"/>
    <w:rsid w:val="00613CEA"/>
    <w:rsid w:val="00621078"/>
    <w:rsid w:val="006219A1"/>
    <w:rsid w:val="00623CD0"/>
    <w:rsid w:val="00625B53"/>
    <w:rsid w:val="00646FDF"/>
    <w:rsid w:val="0065589B"/>
    <w:rsid w:val="006576A6"/>
    <w:rsid w:val="00666173"/>
    <w:rsid w:val="00667921"/>
    <w:rsid w:val="006717EE"/>
    <w:rsid w:val="00673B45"/>
    <w:rsid w:val="00674D07"/>
    <w:rsid w:val="00677297"/>
    <w:rsid w:val="006B33CF"/>
    <w:rsid w:val="006B5AA4"/>
    <w:rsid w:val="006C021D"/>
    <w:rsid w:val="006C5E4A"/>
    <w:rsid w:val="006D18CB"/>
    <w:rsid w:val="006D612A"/>
    <w:rsid w:val="006E45C0"/>
    <w:rsid w:val="006F1E36"/>
    <w:rsid w:val="006F43DD"/>
    <w:rsid w:val="006F5559"/>
    <w:rsid w:val="006F69FA"/>
    <w:rsid w:val="00711ACA"/>
    <w:rsid w:val="00714D4C"/>
    <w:rsid w:val="00715D88"/>
    <w:rsid w:val="0072460C"/>
    <w:rsid w:val="007260D0"/>
    <w:rsid w:val="00727EEF"/>
    <w:rsid w:val="0073443E"/>
    <w:rsid w:val="00741257"/>
    <w:rsid w:val="0074577F"/>
    <w:rsid w:val="0074780D"/>
    <w:rsid w:val="00752396"/>
    <w:rsid w:val="00762210"/>
    <w:rsid w:val="00765224"/>
    <w:rsid w:val="0077029A"/>
    <w:rsid w:val="007712DF"/>
    <w:rsid w:val="007852B9"/>
    <w:rsid w:val="007949F8"/>
    <w:rsid w:val="00796BFD"/>
    <w:rsid w:val="007A240B"/>
    <w:rsid w:val="007B4D46"/>
    <w:rsid w:val="007B6552"/>
    <w:rsid w:val="007C72F1"/>
    <w:rsid w:val="007E0882"/>
    <w:rsid w:val="007E10CD"/>
    <w:rsid w:val="007E18E1"/>
    <w:rsid w:val="007E6075"/>
    <w:rsid w:val="007F732F"/>
    <w:rsid w:val="00802147"/>
    <w:rsid w:val="008027F2"/>
    <w:rsid w:val="0080309C"/>
    <w:rsid w:val="00803735"/>
    <w:rsid w:val="00803A83"/>
    <w:rsid w:val="00803DB5"/>
    <w:rsid w:val="00806263"/>
    <w:rsid w:val="0080792C"/>
    <w:rsid w:val="0081181F"/>
    <w:rsid w:val="00821438"/>
    <w:rsid w:val="0083050F"/>
    <w:rsid w:val="00833ADB"/>
    <w:rsid w:val="00842FA6"/>
    <w:rsid w:val="0084493C"/>
    <w:rsid w:val="00846C08"/>
    <w:rsid w:val="00847597"/>
    <w:rsid w:val="008511BC"/>
    <w:rsid w:val="00852670"/>
    <w:rsid w:val="008644AF"/>
    <w:rsid w:val="00866372"/>
    <w:rsid w:val="00882CC0"/>
    <w:rsid w:val="00883638"/>
    <w:rsid w:val="00885147"/>
    <w:rsid w:val="008878BB"/>
    <w:rsid w:val="00897A6E"/>
    <w:rsid w:val="00897FBF"/>
    <w:rsid w:val="008A1AE0"/>
    <w:rsid w:val="008A3126"/>
    <w:rsid w:val="008A7674"/>
    <w:rsid w:val="008B064C"/>
    <w:rsid w:val="008B40AD"/>
    <w:rsid w:val="008B42E4"/>
    <w:rsid w:val="008B6E08"/>
    <w:rsid w:val="008C0022"/>
    <w:rsid w:val="008C02BE"/>
    <w:rsid w:val="008D0FBF"/>
    <w:rsid w:val="008D1DDA"/>
    <w:rsid w:val="008D3961"/>
    <w:rsid w:val="008F0A3B"/>
    <w:rsid w:val="008F37EE"/>
    <w:rsid w:val="009008F2"/>
    <w:rsid w:val="00901E32"/>
    <w:rsid w:val="0090757E"/>
    <w:rsid w:val="00935B38"/>
    <w:rsid w:val="009371F3"/>
    <w:rsid w:val="0094202D"/>
    <w:rsid w:val="00942056"/>
    <w:rsid w:val="00942E1D"/>
    <w:rsid w:val="00945ABD"/>
    <w:rsid w:val="009616FA"/>
    <w:rsid w:val="0096257D"/>
    <w:rsid w:val="00964278"/>
    <w:rsid w:val="00965687"/>
    <w:rsid w:val="00966700"/>
    <w:rsid w:val="0096677F"/>
    <w:rsid w:val="00974E0E"/>
    <w:rsid w:val="00977335"/>
    <w:rsid w:val="00983704"/>
    <w:rsid w:val="009855D2"/>
    <w:rsid w:val="0099243B"/>
    <w:rsid w:val="009926B5"/>
    <w:rsid w:val="00992A39"/>
    <w:rsid w:val="00994A4D"/>
    <w:rsid w:val="0099554F"/>
    <w:rsid w:val="009A19CF"/>
    <w:rsid w:val="009A776F"/>
    <w:rsid w:val="009B187E"/>
    <w:rsid w:val="009B18D4"/>
    <w:rsid w:val="009B7817"/>
    <w:rsid w:val="009C158F"/>
    <w:rsid w:val="009C3987"/>
    <w:rsid w:val="009C46FE"/>
    <w:rsid w:val="009C7E16"/>
    <w:rsid w:val="009D0B62"/>
    <w:rsid w:val="009E09F8"/>
    <w:rsid w:val="009E19E2"/>
    <w:rsid w:val="009E340D"/>
    <w:rsid w:val="009E5513"/>
    <w:rsid w:val="009F0FBD"/>
    <w:rsid w:val="009F3606"/>
    <w:rsid w:val="00A031E8"/>
    <w:rsid w:val="00A03474"/>
    <w:rsid w:val="00A03869"/>
    <w:rsid w:val="00A07048"/>
    <w:rsid w:val="00A10A9C"/>
    <w:rsid w:val="00A15DE4"/>
    <w:rsid w:val="00A21BD9"/>
    <w:rsid w:val="00A335B0"/>
    <w:rsid w:val="00A439C7"/>
    <w:rsid w:val="00A44A57"/>
    <w:rsid w:val="00A45373"/>
    <w:rsid w:val="00A46519"/>
    <w:rsid w:val="00A53385"/>
    <w:rsid w:val="00A612C3"/>
    <w:rsid w:val="00A64121"/>
    <w:rsid w:val="00A656F1"/>
    <w:rsid w:val="00A66C6D"/>
    <w:rsid w:val="00A72764"/>
    <w:rsid w:val="00A753CC"/>
    <w:rsid w:val="00A77058"/>
    <w:rsid w:val="00A7746D"/>
    <w:rsid w:val="00A94F94"/>
    <w:rsid w:val="00A96243"/>
    <w:rsid w:val="00AA23BC"/>
    <w:rsid w:val="00AA5454"/>
    <w:rsid w:val="00AD0654"/>
    <w:rsid w:val="00AD1F18"/>
    <w:rsid w:val="00AD23F4"/>
    <w:rsid w:val="00AD504C"/>
    <w:rsid w:val="00AD52F2"/>
    <w:rsid w:val="00AD68CF"/>
    <w:rsid w:val="00AE3B70"/>
    <w:rsid w:val="00AF5679"/>
    <w:rsid w:val="00B05657"/>
    <w:rsid w:val="00B068C3"/>
    <w:rsid w:val="00B07148"/>
    <w:rsid w:val="00B07904"/>
    <w:rsid w:val="00B13F23"/>
    <w:rsid w:val="00B142A3"/>
    <w:rsid w:val="00B146A7"/>
    <w:rsid w:val="00B27DAF"/>
    <w:rsid w:val="00B3037F"/>
    <w:rsid w:val="00B31684"/>
    <w:rsid w:val="00B32F6B"/>
    <w:rsid w:val="00B36A60"/>
    <w:rsid w:val="00B44BFC"/>
    <w:rsid w:val="00B45C9C"/>
    <w:rsid w:val="00B460D5"/>
    <w:rsid w:val="00B46824"/>
    <w:rsid w:val="00B63C55"/>
    <w:rsid w:val="00B64E71"/>
    <w:rsid w:val="00B7514C"/>
    <w:rsid w:val="00B76DD3"/>
    <w:rsid w:val="00B84595"/>
    <w:rsid w:val="00B8710D"/>
    <w:rsid w:val="00B94005"/>
    <w:rsid w:val="00BA24E0"/>
    <w:rsid w:val="00BA6D82"/>
    <w:rsid w:val="00BC136B"/>
    <w:rsid w:val="00BC2D84"/>
    <w:rsid w:val="00BC5908"/>
    <w:rsid w:val="00BD30A9"/>
    <w:rsid w:val="00BF4CA3"/>
    <w:rsid w:val="00BF5205"/>
    <w:rsid w:val="00BF5A2C"/>
    <w:rsid w:val="00BF69CD"/>
    <w:rsid w:val="00C04DB2"/>
    <w:rsid w:val="00C162A0"/>
    <w:rsid w:val="00C22646"/>
    <w:rsid w:val="00C240FF"/>
    <w:rsid w:val="00C25EBF"/>
    <w:rsid w:val="00C272A6"/>
    <w:rsid w:val="00C348DA"/>
    <w:rsid w:val="00C40DC0"/>
    <w:rsid w:val="00C43763"/>
    <w:rsid w:val="00C52279"/>
    <w:rsid w:val="00C62CB3"/>
    <w:rsid w:val="00C6432B"/>
    <w:rsid w:val="00C71903"/>
    <w:rsid w:val="00C83B59"/>
    <w:rsid w:val="00C8421D"/>
    <w:rsid w:val="00C866C3"/>
    <w:rsid w:val="00C92702"/>
    <w:rsid w:val="00C927B7"/>
    <w:rsid w:val="00C94EFC"/>
    <w:rsid w:val="00CA51B4"/>
    <w:rsid w:val="00CA5625"/>
    <w:rsid w:val="00CC0A8F"/>
    <w:rsid w:val="00CC233B"/>
    <w:rsid w:val="00CC3134"/>
    <w:rsid w:val="00CC4FF1"/>
    <w:rsid w:val="00CD14D3"/>
    <w:rsid w:val="00CD1D32"/>
    <w:rsid w:val="00CD3F39"/>
    <w:rsid w:val="00CD3F6B"/>
    <w:rsid w:val="00CE4E87"/>
    <w:rsid w:val="00CE7CB0"/>
    <w:rsid w:val="00CF1DCB"/>
    <w:rsid w:val="00D20A22"/>
    <w:rsid w:val="00D370BC"/>
    <w:rsid w:val="00D41230"/>
    <w:rsid w:val="00D453AA"/>
    <w:rsid w:val="00D51FFF"/>
    <w:rsid w:val="00D55614"/>
    <w:rsid w:val="00D559B9"/>
    <w:rsid w:val="00D604C5"/>
    <w:rsid w:val="00D62A10"/>
    <w:rsid w:val="00D6531A"/>
    <w:rsid w:val="00D65963"/>
    <w:rsid w:val="00D65F71"/>
    <w:rsid w:val="00D7563B"/>
    <w:rsid w:val="00D86ED2"/>
    <w:rsid w:val="00D94554"/>
    <w:rsid w:val="00DA170E"/>
    <w:rsid w:val="00DA2E69"/>
    <w:rsid w:val="00DA61B2"/>
    <w:rsid w:val="00DB734C"/>
    <w:rsid w:val="00DD06AB"/>
    <w:rsid w:val="00DD0C93"/>
    <w:rsid w:val="00DD18D1"/>
    <w:rsid w:val="00DD543F"/>
    <w:rsid w:val="00DD5CDC"/>
    <w:rsid w:val="00DE1040"/>
    <w:rsid w:val="00DE1418"/>
    <w:rsid w:val="00DE1E61"/>
    <w:rsid w:val="00DE497B"/>
    <w:rsid w:val="00DE5275"/>
    <w:rsid w:val="00DE6E5A"/>
    <w:rsid w:val="00DE6F0F"/>
    <w:rsid w:val="00DF0420"/>
    <w:rsid w:val="00E00A96"/>
    <w:rsid w:val="00E03207"/>
    <w:rsid w:val="00E03F5C"/>
    <w:rsid w:val="00E05AFB"/>
    <w:rsid w:val="00E15A07"/>
    <w:rsid w:val="00E17966"/>
    <w:rsid w:val="00E20368"/>
    <w:rsid w:val="00E24391"/>
    <w:rsid w:val="00E31F03"/>
    <w:rsid w:val="00E44F16"/>
    <w:rsid w:val="00E450BB"/>
    <w:rsid w:val="00E66A69"/>
    <w:rsid w:val="00E671F3"/>
    <w:rsid w:val="00E742F8"/>
    <w:rsid w:val="00E84A47"/>
    <w:rsid w:val="00E9099D"/>
    <w:rsid w:val="00E91C5A"/>
    <w:rsid w:val="00E920B2"/>
    <w:rsid w:val="00E9792D"/>
    <w:rsid w:val="00EA1C8D"/>
    <w:rsid w:val="00EA4A67"/>
    <w:rsid w:val="00EA5E85"/>
    <w:rsid w:val="00EA7372"/>
    <w:rsid w:val="00EB20BA"/>
    <w:rsid w:val="00EB3664"/>
    <w:rsid w:val="00EB6FF9"/>
    <w:rsid w:val="00EB7171"/>
    <w:rsid w:val="00EC175A"/>
    <w:rsid w:val="00EC2DBF"/>
    <w:rsid w:val="00EC6A89"/>
    <w:rsid w:val="00EE2864"/>
    <w:rsid w:val="00EF0589"/>
    <w:rsid w:val="00EF0D39"/>
    <w:rsid w:val="00F11A02"/>
    <w:rsid w:val="00F173DE"/>
    <w:rsid w:val="00F17DA8"/>
    <w:rsid w:val="00F23C40"/>
    <w:rsid w:val="00F25C5C"/>
    <w:rsid w:val="00F36948"/>
    <w:rsid w:val="00F37CDC"/>
    <w:rsid w:val="00F40198"/>
    <w:rsid w:val="00F44CB1"/>
    <w:rsid w:val="00F60D8F"/>
    <w:rsid w:val="00F73AC9"/>
    <w:rsid w:val="00F74CF9"/>
    <w:rsid w:val="00F77FFC"/>
    <w:rsid w:val="00F83951"/>
    <w:rsid w:val="00F84419"/>
    <w:rsid w:val="00F84C70"/>
    <w:rsid w:val="00F87531"/>
    <w:rsid w:val="00F875F3"/>
    <w:rsid w:val="00F93390"/>
    <w:rsid w:val="00F97C1A"/>
    <w:rsid w:val="00FA7CE9"/>
    <w:rsid w:val="00FB7873"/>
    <w:rsid w:val="00FD428D"/>
    <w:rsid w:val="00FD6A02"/>
    <w:rsid w:val="00FE1851"/>
    <w:rsid w:val="00FE3DE4"/>
    <w:rsid w:val="00FE4739"/>
    <w:rsid w:val="00FE48B0"/>
    <w:rsid w:val="00FF1510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table" w:customStyle="1" w:styleId="12">
    <w:name w:val="Сетка таблицы1"/>
    <w:basedOn w:val="a1"/>
    <w:next w:val="af7"/>
    <w:uiPriority w:val="39"/>
    <w:rsid w:val="0058394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58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583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table" w:customStyle="1" w:styleId="12">
    <w:name w:val="Сетка таблицы1"/>
    <w:basedOn w:val="a1"/>
    <w:next w:val="af7"/>
    <w:uiPriority w:val="39"/>
    <w:rsid w:val="0058394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58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583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99E6-4E05-48F2-A4FF-499EFFA0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28</Pages>
  <Words>8501</Words>
  <Characters>48458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70</cp:revision>
  <dcterms:created xsi:type="dcterms:W3CDTF">2018-02-15T07:21:00Z</dcterms:created>
  <dcterms:modified xsi:type="dcterms:W3CDTF">2018-03-02T12:35:00Z</dcterms:modified>
</cp:coreProperties>
</file>