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3E6" w:rsidRDefault="00C863E6" w:rsidP="00325807">
      <w:pPr>
        <w:ind w:left="5954"/>
        <w:rPr>
          <w:sz w:val="22"/>
          <w:szCs w:val="22"/>
        </w:rPr>
      </w:pPr>
    </w:p>
    <w:p w:rsidR="00325807" w:rsidRPr="00C863E6" w:rsidRDefault="00325807" w:rsidP="00325807">
      <w:pPr>
        <w:ind w:left="5954"/>
        <w:rPr>
          <w:sz w:val="22"/>
          <w:szCs w:val="22"/>
        </w:rPr>
      </w:pPr>
      <w:r w:rsidRPr="00C863E6">
        <w:rPr>
          <w:sz w:val="22"/>
          <w:szCs w:val="22"/>
        </w:rPr>
        <w:t>«Утверждаю»</w:t>
      </w:r>
    </w:p>
    <w:p w:rsidR="00325807" w:rsidRPr="00C863E6" w:rsidRDefault="00325807" w:rsidP="00325807">
      <w:pPr>
        <w:ind w:left="5954"/>
        <w:rPr>
          <w:sz w:val="22"/>
          <w:szCs w:val="22"/>
        </w:rPr>
      </w:pPr>
      <w:r w:rsidRPr="00C863E6">
        <w:rPr>
          <w:sz w:val="22"/>
          <w:szCs w:val="22"/>
        </w:rPr>
        <w:t>Генеральный директор</w:t>
      </w:r>
    </w:p>
    <w:p w:rsidR="00325807" w:rsidRPr="00C863E6" w:rsidRDefault="00325807" w:rsidP="00325807">
      <w:pPr>
        <w:ind w:left="5954"/>
        <w:rPr>
          <w:sz w:val="22"/>
          <w:szCs w:val="22"/>
        </w:rPr>
      </w:pPr>
      <w:r w:rsidRPr="00C863E6">
        <w:rPr>
          <w:sz w:val="22"/>
          <w:szCs w:val="22"/>
        </w:rPr>
        <w:t>ЗАО «С</w:t>
      </w:r>
      <w:r w:rsidR="009E5CB1" w:rsidRPr="00C863E6">
        <w:rPr>
          <w:sz w:val="22"/>
          <w:szCs w:val="22"/>
        </w:rPr>
        <w:t>овэкс</w:t>
      </w:r>
      <w:r w:rsidRPr="00C863E6">
        <w:rPr>
          <w:sz w:val="22"/>
          <w:szCs w:val="22"/>
        </w:rPr>
        <w:t>»</w:t>
      </w:r>
    </w:p>
    <w:p w:rsidR="00E74A87" w:rsidRPr="00C863E6" w:rsidRDefault="00E74A87" w:rsidP="00325807">
      <w:pPr>
        <w:ind w:left="5954"/>
        <w:rPr>
          <w:sz w:val="22"/>
          <w:szCs w:val="22"/>
        </w:rPr>
      </w:pPr>
    </w:p>
    <w:p w:rsidR="00325807" w:rsidRPr="00C863E6" w:rsidRDefault="00786ED3" w:rsidP="0008053C">
      <w:pPr>
        <w:ind w:left="5954"/>
        <w:jc w:val="center"/>
        <w:rPr>
          <w:sz w:val="22"/>
          <w:szCs w:val="22"/>
        </w:rPr>
      </w:pPr>
      <w:r w:rsidRPr="00C863E6">
        <w:rPr>
          <w:sz w:val="22"/>
          <w:szCs w:val="22"/>
        </w:rPr>
        <w:t>_______________</w:t>
      </w:r>
      <w:r w:rsidR="0008053C" w:rsidRPr="00C863E6">
        <w:rPr>
          <w:sz w:val="22"/>
          <w:szCs w:val="22"/>
        </w:rPr>
        <w:t>___</w:t>
      </w:r>
      <w:r w:rsidR="00C230A4" w:rsidRPr="00C863E6">
        <w:rPr>
          <w:sz w:val="22"/>
          <w:szCs w:val="22"/>
        </w:rPr>
        <w:t>/</w:t>
      </w:r>
      <w:r w:rsidR="00246227" w:rsidRPr="00C863E6">
        <w:rPr>
          <w:sz w:val="22"/>
          <w:szCs w:val="22"/>
        </w:rPr>
        <w:t>Бахмет А.А.</w:t>
      </w:r>
      <w:r w:rsidR="00C230A4" w:rsidRPr="00C863E6">
        <w:rPr>
          <w:sz w:val="22"/>
          <w:szCs w:val="22"/>
        </w:rPr>
        <w:t>/</w:t>
      </w:r>
    </w:p>
    <w:p w:rsidR="00325807" w:rsidRPr="00C863E6" w:rsidRDefault="008A37D2" w:rsidP="00325807">
      <w:pPr>
        <w:ind w:left="5954"/>
        <w:rPr>
          <w:sz w:val="22"/>
          <w:szCs w:val="22"/>
        </w:rPr>
      </w:pPr>
      <w:r w:rsidRPr="00C863E6">
        <w:rPr>
          <w:sz w:val="22"/>
          <w:szCs w:val="22"/>
        </w:rPr>
        <w:t xml:space="preserve">  </w:t>
      </w:r>
      <w:r w:rsidR="00325807" w:rsidRPr="00C863E6">
        <w:rPr>
          <w:sz w:val="22"/>
          <w:szCs w:val="22"/>
        </w:rPr>
        <w:t>«</w:t>
      </w:r>
      <w:r w:rsidRPr="00C863E6">
        <w:rPr>
          <w:sz w:val="22"/>
          <w:szCs w:val="22"/>
        </w:rPr>
        <w:t>____</w:t>
      </w:r>
      <w:r w:rsidR="00325807" w:rsidRPr="00C863E6">
        <w:rPr>
          <w:sz w:val="22"/>
          <w:szCs w:val="22"/>
        </w:rPr>
        <w:t xml:space="preserve">» </w:t>
      </w:r>
      <w:r w:rsidR="00C230A4" w:rsidRPr="00C863E6">
        <w:rPr>
          <w:sz w:val="22"/>
          <w:szCs w:val="22"/>
        </w:rPr>
        <w:t xml:space="preserve"> </w:t>
      </w:r>
      <w:r w:rsidRPr="00C863E6">
        <w:rPr>
          <w:sz w:val="22"/>
          <w:szCs w:val="22"/>
        </w:rPr>
        <w:t>__________</w:t>
      </w:r>
      <w:r w:rsidR="00C230A4" w:rsidRPr="00C863E6">
        <w:rPr>
          <w:sz w:val="22"/>
          <w:szCs w:val="22"/>
        </w:rPr>
        <w:t xml:space="preserve"> </w:t>
      </w:r>
      <w:r w:rsidR="00325807" w:rsidRPr="00C863E6">
        <w:rPr>
          <w:sz w:val="22"/>
          <w:szCs w:val="22"/>
        </w:rPr>
        <w:t xml:space="preserve"> 20</w:t>
      </w:r>
      <w:r w:rsidR="009E5CB1" w:rsidRPr="00C863E6">
        <w:rPr>
          <w:sz w:val="22"/>
          <w:szCs w:val="22"/>
        </w:rPr>
        <w:t>1</w:t>
      </w:r>
      <w:r w:rsidRPr="00C863E6">
        <w:rPr>
          <w:sz w:val="22"/>
          <w:szCs w:val="22"/>
        </w:rPr>
        <w:t>4</w:t>
      </w:r>
      <w:r w:rsidR="00325807" w:rsidRPr="00C863E6">
        <w:rPr>
          <w:sz w:val="22"/>
          <w:szCs w:val="22"/>
        </w:rPr>
        <w:t xml:space="preserve"> года</w:t>
      </w:r>
    </w:p>
    <w:p w:rsidR="00325807" w:rsidRPr="00C863E6" w:rsidRDefault="008A37D2" w:rsidP="008A37D2">
      <w:pPr>
        <w:tabs>
          <w:tab w:val="left" w:pos="6305"/>
        </w:tabs>
        <w:rPr>
          <w:sz w:val="22"/>
          <w:szCs w:val="22"/>
        </w:rPr>
      </w:pPr>
      <w:r w:rsidRPr="00C863E6">
        <w:rPr>
          <w:sz w:val="22"/>
          <w:szCs w:val="22"/>
        </w:rPr>
        <w:tab/>
      </w:r>
      <w:proofErr w:type="spellStart"/>
      <w:r w:rsidRPr="00C863E6">
        <w:rPr>
          <w:sz w:val="22"/>
          <w:szCs w:val="22"/>
        </w:rPr>
        <w:t>мп</w:t>
      </w:r>
      <w:proofErr w:type="spellEnd"/>
    </w:p>
    <w:p w:rsidR="00325807" w:rsidRPr="00C863E6" w:rsidRDefault="00325807" w:rsidP="00325807">
      <w:pPr>
        <w:rPr>
          <w:sz w:val="22"/>
          <w:szCs w:val="22"/>
        </w:rPr>
      </w:pPr>
    </w:p>
    <w:p w:rsidR="00C83C9B" w:rsidRDefault="00C83C9B" w:rsidP="00325807">
      <w:pPr>
        <w:rPr>
          <w:sz w:val="22"/>
          <w:szCs w:val="22"/>
        </w:rPr>
      </w:pPr>
    </w:p>
    <w:p w:rsidR="00C863E6" w:rsidRPr="00C863E6" w:rsidRDefault="00C863E6" w:rsidP="00325807">
      <w:pPr>
        <w:rPr>
          <w:sz w:val="22"/>
          <w:szCs w:val="22"/>
        </w:rPr>
      </w:pPr>
    </w:p>
    <w:p w:rsidR="00325807" w:rsidRPr="00C863E6" w:rsidRDefault="00325807" w:rsidP="00325807">
      <w:pPr>
        <w:jc w:val="center"/>
        <w:rPr>
          <w:b/>
          <w:sz w:val="22"/>
          <w:szCs w:val="22"/>
        </w:rPr>
      </w:pPr>
      <w:r w:rsidRPr="00C863E6">
        <w:rPr>
          <w:b/>
          <w:sz w:val="22"/>
          <w:szCs w:val="22"/>
        </w:rPr>
        <w:t>ФИНАНСОВЫЕ ТРЕБОВАНИЯ</w:t>
      </w:r>
    </w:p>
    <w:p w:rsidR="00325807" w:rsidRPr="00C863E6" w:rsidRDefault="00325807" w:rsidP="00325807">
      <w:pPr>
        <w:jc w:val="center"/>
        <w:rPr>
          <w:b/>
          <w:sz w:val="22"/>
          <w:szCs w:val="22"/>
        </w:rPr>
      </w:pPr>
      <w:r w:rsidRPr="00C863E6">
        <w:rPr>
          <w:b/>
          <w:sz w:val="22"/>
          <w:szCs w:val="22"/>
        </w:rPr>
        <w:t>для тендера № 20</w:t>
      </w:r>
      <w:r w:rsidR="009E5CB1" w:rsidRPr="00C863E6">
        <w:rPr>
          <w:b/>
          <w:sz w:val="22"/>
          <w:szCs w:val="22"/>
        </w:rPr>
        <w:t>1</w:t>
      </w:r>
      <w:r w:rsidR="008A37D2" w:rsidRPr="00C863E6">
        <w:rPr>
          <w:b/>
          <w:sz w:val="22"/>
          <w:szCs w:val="22"/>
        </w:rPr>
        <w:t>4</w:t>
      </w:r>
      <w:r w:rsidRPr="00C863E6">
        <w:rPr>
          <w:b/>
          <w:sz w:val="22"/>
          <w:szCs w:val="22"/>
        </w:rPr>
        <w:t>-</w:t>
      </w:r>
      <w:r w:rsidR="008A37D2" w:rsidRPr="00C863E6">
        <w:rPr>
          <w:b/>
          <w:sz w:val="22"/>
          <w:szCs w:val="22"/>
        </w:rPr>
        <w:t>0</w:t>
      </w:r>
      <w:r w:rsidR="00C230A4" w:rsidRPr="00C863E6">
        <w:rPr>
          <w:b/>
          <w:sz w:val="22"/>
          <w:szCs w:val="22"/>
        </w:rPr>
        <w:t>2</w:t>
      </w:r>
      <w:r w:rsidRPr="00C863E6">
        <w:rPr>
          <w:b/>
          <w:sz w:val="22"/>
          <w:szCs w:val="22"/>
        </w:rPr>
        <w:t>-0</w:t>
      </w:r>
      <w:r w:rsidR="00C230A4" w:rsidRPr="00C863E6">
        <w:rPr>
          <w:b/>
          <w:sz w:val="22"/>
          <w:szCs w:val="22"/>
        </w:rPr>
        <w:t>1</w:t>
      </w:r>
    </w:p>
    <w:p w:rsidR="00A10C8E" w:rsidRPr="00C863E6" w:rsidRDefault="00CA7FB4" w:rsidP="008A37D2">
      <w:pPr>
        <w:shd w:val="clear" w:color="auto" w:fill="FFFFFF"/>
        <w:ind w:right="-1"/>
        <w:jc w:val="center"/>
        <w:rPr>
          <w:b/>
          <w:sz w:val="22"/>
          <w:szCs w:val="22"/>
        </w:rPr>
      </w:pPr>
      <w:r w:rsidRPr="00C863E6">
        <w:rPr>
          <w:b/>
          <w:sz w:val="22"/>
          <w:szCs w:val="22"/>
        </w:rPr>
        <w:t xml:space="preserve">Предмет тендера: </w:t>
      </w:r>
      <w:r w:rsidR="008A37D2" w:rsidRPr="00C863E6">
        <w:rPr>
          <w:sz w:val="22"/>
          <w:szCs w:val="22"/>
        </w:rPr>
        <w:t>право заключения договора на</w:t>
      </w:r>
      <w:r w:rsidR="008A37D2" w:rsidRPr="00C863E6">
        <w:rPr>
          <w:b/>
          <w:sz w:val="22"/>
          <w:szCs w:val="22"/>
        </w:rPr>
        <w:t xml:space="preserve"> </w:t>
      </w:r>
      <w:r w:rsidR="008A37D2" w:rsidRPr="00C863E6">
        <w:rPr>
          <w:sz w:val="22"/>
          <w:szCs w:val="22"/>
        </w:rPr>
        <w:t xml:space="preserve">проведение работ по  капитальному ремонту резервуара  РВС-1000  № 8 расходного склада ЗАО «Совэкс»,  находящегося по адресу: СПб, </w:t>
      </w:r>
      <w:proofErr w:type="spellStart"/>
      <w:r w:rsidR="008A37D2" w:rsidRPr="00C863E6">
        <w:rPr>
          <w:sz w:val="22"/>
          <w:szCs w:val="22"/>
        </w:rPr>
        <w:t>Пулковское</w:t>
      </w:r>
      <w:proofErr w:type="spellEnd"/>
      <w:r w:rsidR="008A37D2" w:rsidRPr="00C863E6">
        <w:rPr>
          <w:sz w:val="22"/>
          <w:szCs w:val="22"/>
        </w:rPr>
        <w:t xml:space="preserve"> шоссе, дом 41</w:t>
      </w:r>
    </w:p>
    <w:p w:rsidR="00325807" w:rsidRPr="00C863E6" w:rsidRDefault="00325807" w:rsidP="00325807">
      <w:pPr>
        <w:rPr>
          <w:sz w:val="22"/>
          <w:szCs w:val="22"/>
        </w:rPr>
      </w:pPr>
    </w:p>
    <w:p w:rsidR="00D00C52" w:rsidRPr="00C863E6" w:rsidRDefault="00EF17AF" w:rsidP="00D00C52">
      <w:pPr>
        <w:pStyle w:val="a3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C863E6">
        <w:rPr>
          <w:sz w:val="22"/>
          <w:szCs w:val="22"/>
        </w:rPr>
        <w:t>Срок</w:t>
      </w:r>
      <w:r w:rsidR="004C1641" w:rsidRPr="00C863E6">
        <w:rPr>
          <w:sz w:val="22"/>
          <w:szCs w:val="22"/>
        </w:rPr>
        <w:t xml:space="preserve"> </w:t>
      </w:r>
      <w:r w:rsidR="006E30E4" w:rsidRPr="00C863E6">
        <w:rPr>
          <w:sz w:val="22"/>
          <w:szCs w:val="22"/>
        </w:rPr>
        <w:t>выполне</w:t>
      </w:r>
      <w:r w:rsidR="004C1641" w:rsidRPr="00C863E6">
        <w:rPr>
          <w:sz w:val="22"/>
          <w:szCs w:val="22"/>
        </w:rPr>
        <w:t>ния работ</w:t>
      </w:r>
      <w:r w:rsidR="004975C1" w:rsidRPr="00C863E6">
        <w:rPr>
          <w:sz w:val="22"/>
          <w:szCs w:val="22"/>
        </w:rPr>
        <w:t>:</w:t>
      </w:r>
      <w:r w:rsidR="006E30E4" w:rsidRPr="00C863E6">
        <w:rPr>
          <w:sz w:val="22"/>
          <w:szCs w:val="22"/>
        </w:rPr>
        <w:t xml:space="preserve"> ию</w:t>
      </w:r>
      <w:r w:rsidR="008A37D2" w:rsidRPr="00C863E6">
        <w:rPr>
          <w:sz w:val="22"/>
          <w:szCs w:val="22"/>
        </w:rPr>
        <w:t>л</w:t>
      </w:r>
      <w:r w:rsidR="006E30E4" w:rsidRPr="00C863E6">
        <w:rPr>
          <w:sz w:val="22"/>
          <w:szCs w:val="22"/>
        </w:rPr>
        <w:t>ь 201</w:t>
      </w:r>
      <w:r w:rsidR="008A37D2" w:rsidRPr="00C863E6">
        <w:rPr>
          <w:sz w:val="22"/>
          <w:szCs w:val="22"/>
        </w:rPr>
        <w:t>4</w:t>
      </w:r>
      <w:r w:rsidR="006E30E4" w:rsidRPr="00C863E6">
        <w:rPr>
          <w:sz w:val="22"/>
          <w:szCs w:val="22"/>
        </w:rPr>
        <w:t>г.</w:t>
      </w:r>
    </w:p>
    <w:p w:rsidR="00D00C52" w:rsidRPr="00C863E6" w:rsidRDefault="004975C1" w:rsidP="006E30E4">
      <w:pPr>
        <w:ind w:left="426"/>
        <w:jc w:val="both"/>
        <w:rPr>
          <w:sz w:val="22"/>
          <w:szCs w:val="22"/>
        </w:rPr>
      </w:pPr>
      <w:r w:rsidRPr="00C863E6">
        <w:rPr>
          <w:sz w:val="22"/>
          <w:szCs w:val="22"/>
        </w:rPr>
        <w:tab/>
      </w:r>
    </w:p>
    <w:p w:rsidR="00786ED3" w:rsidRPr="00C863E6" w:rsidRDefault="00D00C52" w:rsidP="00786ED3">
      <w:pPr>
        <w:pStyle w:val="a3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C863E6">
        <w:rPr>
          <w:sz w:val="22"/>
          <w:szCs w:val="22"/>
        </w:rPr>
        <w:t xml:space="preserve">Порядок оплаты: </w:t>
      </w:r>
    </w:p>
    <w:p w:rsidR="00786ED3" w:rsidRPr="00C863E6" w:rsidRDefault="006E30E4" w:rsidP="00786ED3">
      <w:pPr>
        <w:pStyle w:val="a3"/>
        <w:numPr>
          <w:ilvl w:val="1"/>
          <w:numId w:val="3"/>
        </w:numPr>
        <w:tabs>
          <w:tab w:val="clear" w:pos="780"/>
          <w:tab w:val="num" w:pos="993"/>
        </w:tabs>
        <w:ind w:left="993" w:hanging="567"/>
        <w:jc w:val="both"/>
        <w:rPr>
          <w:sz w:val="22"/>
          <w:szCs w:val="22"/>
        </w:rPr>
      </w:pPr>
      <w:r w:rsidRPr="00C863E6">
        <w:rPr>
          <w:sz w:val="22"/>
          <w:szCs w:val="22"/>
        </w:rPr>
        <w:t>А</w:t>
      </w:r>
      <w:r w:rsidR="00EF17AF" w:rsidRPr="00C863E6">
        <w:rPr>
          <w:sz w:val="22"/>
          <w:szCs w:val="22"/>
        </w:rPr>
        <w:t>ванс</w:t>
      </w:r>
      <w:r w:rsidR="008A37D2" w:rsidRPr="00C863E6">
        <w:rPr>
          <w:sz w:val="22"/>
          <w:szCs w:val="22"/>
        </w:rPr>
        <w:t xml:space="preserve"> не более</w:t>
      </w:r>
      <w:r w:rsidR="00EF17AF" w:rsidRPr="00C863E6">
        <w:rPr>
          <w:sz w:val="22"/>
          <w:szCs w:val="22"/>
        </w:rPr>
        <w:t xml:space="preserve"> </w:t>
      </w:r>
      <w:r w:rsidR="008A37D2" w:rsidRPr="00C863E6">
        <w:rPr>
          <w:sz w:val="22"/>
          <w:szCs w:val="22"/>
        </w:rPr>
        <w:t>25</w:t>
      </w:r>
      <w:r w:rsidR="00EF17AF" w:rsidRPr="00C863E6">
        <w:rPr>
          <w:sz w:val="22"/>
          <w:szCs w:val="22"/>
        </w:rPr>
        <w:t xml:space="preserve">% от стоимости </w:t>
      </w:r>
      <w:r w:rsidR="004C1641" w:rsidRPr="00C863E6">
        <w:rPr>
          <w:sz w:val="22"/>
          <w:szCs w:val="22"/>
        </w:rPr>
        <w:t>работ</w:t>
      </w:r>
      <w:r w:rsidR="00786ED3" w:rsidRPr="00C863E6">
        <w:rPr>
          <w:sz w:val="22"/>
          <w:szCs w:val="22"/>
        </w:rPr>
        <w:t>;</w:t>
      </w:r>
    </w:p>
    <w:p w:rsidR="00786ED3" w:rsidRPr="00C863E6" w:rsidRDefault="006E30E4" w:rsidP="00786ED3">
      <w:pPr>
        <w:pStyle w:val="a3"/>
        <w:numPr>
          <w:ilvl w:val="1"/>
          <w:numId w:val="3"/>
        </w:numPr>
        <w:tabs>
          <w:tab w:val="clear" w:pos="780"/>
          <w:tab w:val="num" w:pos="993"/>
        </w:tabs>
        <w:ind w:left="993" w:hanging="567"/>
        <w:jc w:val="both"/>
        <w:rPr>
          <w:sz w:val="22"/>
          <w:szCs w:val="22"/>
        </w:rPr>
      </w:pPr>
      <w:r w:rsidRPr="00C863E6">
        <w:rPr>
          <w:sz w:val="22"/>
          <w:szCs w:val="22"/>
        </w:rPr>
        <w:t>В</w:t>
      </w:r>
      <w:r w:rsidR="00786ED3" w:rsidRPr="00C863E6">
        <w:rPr>
          <w:sz w:val="22"/>
          <w:szCs w:val="22"/>
        </w:rPr>
        <w:t xml:space="preserve">торой платеж: </w:t>
      </w:r>
      <w:r w:rsidR="00F70FD9" w:rsidRPr="00C863E6">
        <w:rPr>
          <w:sz w:val="22"/>
          <w:szCs w:val="22"/>
        </w:rPr>
        <w:t>не более 50</w:t>
      </w:r>
      <w:r w:rsidR="00786ED3" w:rsidRPr="00C863E6">
        <w:rPr>
          <w:sz w:val="22"/>
          <w:szCs w:val="22"/>
        </w:rPr>
        <w:t xml:space="preserve">%, в течение 5 (пяти) банковских дней </w:t>
      </w:r>
      <w:proofErr w:type="gramStart"/>
      <w:r w:rsidR="00786ED3" w:rsidRPr="00C863E6">
        <w:rPr>
          <w:sz w:val="22"/>
          <w:szCs w:val="22"/>
        </w:rPr>
        <w:t xml:space="preserve">с </w:t>
      </w:r>
      <w:r w:rsidR="00194EC5" w:rsidRPr="00C863E6">
        <w:rPr>
          <w:sz w:val="22"/>
          <w:szCs w:val="22"/>
        </w:rPr>
        <w:t xml:space="preserve"> даты представления</w:t>
      </w:r>
      <w:proofErr w:type="gramEnd"/>
      <w:r w:rsidR="00194EC5" w:rsidRPr="00C863E6">
        <w:rPr>
          <w:sz w:val="22"/>
          <w:szCs w:val="22"/>
        </w:rPr>
        <w:t xml:space="preserve"> Подрядчиком журнала учета выполненных работ по форме КС-6а. Платеж производится на основании выставленного Подрядчиком счета</w:t>
      </w:r>
      <w:r w:rsidR="00786ED3" w:rsidRPr="00C863E6">
        <w:rPr>
          <w:sz w:val="22"/>
          <w:szCs w:val="22"/>
        </w:rPr>
        <w:t>;</w:t>
      </w:r>
    </w:p>
    <w:p w:rsidR="00332F17" w:rsidRPr="00C863E6" w:rsidRDefault="006E30E4" w:rsidP="006E30E4">
      <w:pPr>
        <w:pStyle w:val="2"/>
        <w:numPr>
          <w:ilvl w:val="1"/>
          <w:numId w:val="3"/>
        </w:numPr>
        <w:tabs>
          <w:tab w:val="clear" w:pos="780"/>
          <w:tab w:val="num" w:pos="993"/>
        </w:tabs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63E6">
        <w:rPr>
          <w:rFonts w:ascii="Times New Roman" w:hAnsi="Times New Roman" w:cs="Times New Roman"/>
          <w:sz w:val="22"/>
          <w:szCs w:val="22"/>
        </w:rPr>
        <w:t>Т</w:t>
      </w:r>
      <w:r w:rsidR="00786ED3" w:rsidRPr="00C863E6">
        <w:rPr>
          <w:rFonts w:ascii="Times New Roman" w:hAnsi="Times New Roman" w:cs="Times New Roman"/>
          <w:sz w:val="22"/>
          <w:szCs w:val="22"/>
        </w:rPr>
        <w:t xml:space="preserve">ретий платеж: </w:t>
      </w:r>
      <w:r w:rsidR="00332F17" w:rsidRPr="00C863E6">
        <w:rPr>
          <w:rFonts w:ascii="Times New Roman" w:hAnsi="Times New Roman" w:cs="Times New Roman"/>
          <w:sz w:val="22"/>
          <w:szCs w:val="22"/>
        </w:rPr>
        <w:t xml:space="preserve">в течение 5 (пяти) банковских дней </w:t>
      </w:r>
      <w:proofErr w:type="gramStart"/>
      <w:r w:rsidR="00332F17" w:rsidRPr="00C863E6">
        <w:rPr>
          <w:rFonts w:ascii="Times New Roman" w:hAnsi="Times New Roman" w:cs="Times New Roman"/>
          <w:sz w:val="22"/>
          <w:szCs w:val="22"/>
        </w:rPr>
        <w:t>с даты подписания</w:t>
      </w:r>
      <w:proofErr w:type="gramEnd"/>
      <w:r w:rsidR="00332F17" w:rsidRPr="00C863E6">
        <w:rPr>
          <w:rFonts w:ascii="Times New Roman" w:hAnsi="Times New Roman" w:cs="Times New Roman"/>
          <w:sz w:val="22"/>
          <w:szCs w:val="22"/>
        </w:rPr>
        <w:t xml:space="preserve"> Сторонами акта сдачи-приемки результата выполненных работ, составленного по форме КС-2 и справки стоимости по форме КС-3</w:t>
      </w:r>
      <w:r w:rsidR="00C863E6" w:rsidRPr="00C863E6">
        <w:rPr>
          <w:rFonts w:ascii="Times New Roman" w:hAnsi="Times New Roman" w:cs="Times New Roman"/>
          <w:sz w:val="22"/>
          <w:szCs w:val="22"/>
        </w:rPr>
        <w:t>, при условии предоставления Подрядчиком всего комплекта исполнительной и финансовой документации (счета-фактуры)</w:t>
      </w:r>
      <w:r w:rsidR="00332F17" w:rsidRPr="00C863E6">
        <w:rPr>
          <w:rFonts w:ascii="Times New Roman" w:hAnsi="Times New Roman" w:cs="Times New Roman"/>
          <w:sz w:val="22"/>
          <w:szCs w:val="22"/>
        </w:rPr>
        <w:t xml:space="preserve">. Платеж производится на основании выставленного Подрядчиком счета. </w:t>
      </w:r>
    </w:p>
    <w:p w:rsidR="006E30E4" w:rsidRPr="00C863E6" w:rsidRDefault="00332F17" w:rsidP="006E30E4">
      <w:pPr>
        <w:pStyle w:val="2"/>
        <w:numPr>
          <w:ilvl w:val="1"/>
          <w:numId w:val="3"/>
        </w:numPr>
        <w:tabs>
          <w:tab w:val="clear" w:pos="780"/>
          <w:tab w:val="num" w:pos="993"/>
        </w:tabs>
        <w:ind w:left="993" w:hanging="567"/>
        <w:jc w:val="both"/>
        <w:rPr>
          <w:rFonts w:ascii="Times New Roman" w:hAnsi="Times New Roman" w:cs="Times New Roman"/>
          <w:sz w:val="22"/>
          <w:szCs w:val="22"/>
        </w:rPr>
      </w:pPr>
      <w:r w:rsidRPr="00C863E6">
        <w:rPr>
          <w:rFonts w:ascii="Times New Roman" w:hAnsi="Times New Roman" w:cs="Times New Roman"/>
          <w:sz w:val="22"/>
          <w:szCs w:val="22"/>
        </w:rPr>
        <w:t xml:space="preserve">Результат работ считается сданным Подрядчиком в день подписания сторонами Акта сдачи-приемки результата выполненных работ. </w:t>
      </w:r>
      <w:proofErr w:type="gramStart"/>
      <w:r w:rsidRPr="00C863E6">
        <w:rPr>
          <w:rFonts w:ascii="Times New Roman" w:hAnsi="Times New Roman" w:cs="Times New Roman"/>
          <w:sz w:val="22"/>
          <w:szCs w:val="22"/>
        </w:rPr>
        <w:t>Стороны договорились, что приемка Заказчиком результата работ по договору в полном объеме и в надлежащем качестве подтверждается полученным Заказчиком положительным заключением по итогам проведения экспертизы резервуара Федеральной службой по экологическому, технологическому и атомному надзору на соответствие резервуара действующим требованиям промышленной безопасности, предъявляемым к опасным производственным объектам и к объектам химической, нефтехимической и нефтеперерабатывающей промышленности, а также положительным заключением качества на</w:t>
      </w:r>
      <w:proofErr w:type="gramEnd"/>
      <w:r w:rsidRPr="00C863E6">
        <w:rPr>
          <w:rFonts w:ascii="Times New Roman" w:hAnsi="Times New Roman" w:cs="Times New Roman"/>
          <w:sz w:val="22"/>
          <w:szCs w:val="22"/>
        </w:rPr>
        <w:t xml:space="preserve"> авиационный керосин после контакта его с внутренним антикоррозионным покрытием резервуара от  лаборатории ФГУП </w:t>
      </w:r>
      <w:proofErr w:type="spellStart"/>
      <w:r w:rsidRPr="00C863E6">
        <w:rPr>
          <w:rFonts w:ascii="Times New Roman" w:hAnsi="Times New Roman" w:cs="Times New Roman"/>
          <w:sz w:val="22"/>
          <w:szCs w:val="22"/>
        </w:rPr>
        <w:t>ГосНИИГА</w:t>
      </w:r>
      <w:proofErr w:type="spellEnd"/>
      <w:r w:rsidR="006E30E4" w:rsidRPr="00C863E6">
        <w:rPr>
          <w:rFonts w:ascii="Times New Roman" w:hAnsi="Times New Roman" w:cs="Times New Roman"/>
          <w:sz w:val="22"/>
          <w:szCs w:val="22"/>
        </w:rPr>
        <w:t>.</w:t>
      </w:r>
    </w:p>
    <w:p w:rsidR="00786ED3" w:rsidRPr="00C863E6" w:rsidRDefault="00786ED3" w:rsidP="00625FB8">
      <w:pPr>
        <w:pStyle w:val="a3"/>
        <w:ind w:left="993"/>
        <w:jc w:val="both"/>
        <w:rPr>
          <w:sz w:val="22"/>
          <w:szCs w:val="22"/>
        </w:rPr>
      </w:pPr>
    </w:p>
    <w:p w:rsidR="00396CFB" w:rsidRPr="00C863E6" w:rsidRDefault="00396CFB" w:rsidP="00D00C52">
      <w:pPr>
        <w:pStyle w:val="a3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C863E6">
        <w:rPr>
          <w:sz w:val="22"/>
          <w:szCs w:val="22"/>
        </w:rPr>
        <w:t>ЗАО «С</w:t>
      </w:r>
      <w:r w:rsidR="009E5CB1" w:rsidRPr="00C863E6">
        <w:rPr>
          <w:sz w:val="22"/>
          <w:szCs w:val="22"/>
        </w:rPr>
        <w:t>овэкс</w:t>
      </w:r>
      <w:r w:rsidRPr="00C863E6">
        <w:rPr>
          <w:sz w:val="22"/>
          <w:szCs w:val="22"/>
        </w:rPr>
        <w:t>» имеет право не производить вышеперечисленные платежи до получения счета на их оплату. Счета на оплату должны быть выставлены победителем тендера заблаговременно.</w:t>
      </w:r>
    </w:p>
    <w:p w:rsidR="00396CFB" w:rsidRPr="00C863E6" w:rsidRDefault="00396CFB" w:rsidP="00D00C52">
      <w:pPr>
        <w:pStyle w:val="a3"/>
        <w:ind w:left="0" w:firstLine="426"/>
        <w:jc w:val="both"/>
        <w:rPr>
          <w:sz w:val="22"/>
          <w:szCs w:val="22"/>
        </w:rPr>
      </w:pPr>
    </w:p>
    <w:p w:rsidR="00396CFB" w:rsidRPr="00C863E6" w:rsidRDefault="00396CFB" w:rsidP="00D00C52">
      <w:pPr>
        <w:pStyle w:val="a3"/>
        <w:numPr>
          <w:ilvl w:val="0"/>
          <w:numId w:val="3"/>
        </w:numPr>
        <w:ind w:left="0" w:firstLine="426"/>
        <w:jc w:val="both"/>
        <w:rPr>
          <w:sz w:val="22"/>
          <w:szCs w:val="22"/>
        </w:rPr>
      </w:pPr>
      <w:r w:rsidRPr="00C863E6">
        <w:rPr>
          <w:sz w:val="22"/>
          <w:szCs w:val="22"/>
        </w:rPr>
        <w:t>Расчеты по договору, заключенному с победителем тендера, производятся в российских рублях.</w:t>
      </w:r>
    </w:p>
    <w:p w:rsidR="00396CFB" w:rsidRPr="00C863E6" w:rsidRDefault="00396CFB" w:rsidP="00D00C52">
      <w:pPr>
        <w:pStyle w:val="a3"/>
        <w:ind w:left="0" w:firstLine="426"/>
        <w:jc w:val="both"/>
        <w:rPr>
          <w:sz w:val="22"/>
          <w:szCs w:val="22"/>
        </w:rPr>
      </w:pPr>
    </w:p>
    <w:p w:rsidR="003B2BD2" w:rsidRPr="00C863E6" w:rsidRDefault="003B2BD2" w:rsidP="003B2BD2">
      <w:pPr>
        <w:pStyle w:val="a3"/>
        <w:ind w:left="0"/>
        <w:jc w:val="both"/>
        <w:rPr>
          <w:sz w:val="22"/>
          <w:szCs w:val="22"/>
        </w:rPr>
      </w:pPr>
    </w:p>
    <w:p w:rsidR="00786ED3" w:rsidRPr="00C863E6" w:rsidRDefault="00786ED3" w:rsidP="003B2BD2">
      <w:pPr>
        <w:pStyle w:val="a3"/>
        <w:ind w:left="0"/>
        <w:jc w:val="both"/>
        <w:rPr>
          <w:sz w:val="22"/>
          <w:szCs w:val="22"/>
        </w:rPr>
      </w:pPr>
    </w:p>
    <w:sectPr w:rsidR="00786ED3" w:rsidRPr="00C863E6" w:rsidSect="00C83C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0DB" w:rsidRDefault="006110DB" w:rsidP="00660C21">
      <w:r>
        <w:separator/>
      </w:r>
    </w:p>
  </w:endnote>
  <w:endnote w:type="continuationSeparator" w:id="0">
    <w:p w:rsidR="006110DB" w:rsidRDefault="006110DB" w:rsidP="00660C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7" w:rsidRDefault="007A7BE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FD9" w:rsidRDefault="00F70FD9" w:rsidP="003B2BD2">
    <w:pPr>
      <w:pStyle w:val="a6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7" w:rsidRDefault="007A7BE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0DB" w:rsidRDefault="006110DB" w:rsidP="00660C21">
      <w:r>
        <w:separator/>
      </w:r>
    </w:p>
  </w:footnote>
  <w:footnote w:type="continuationSeparator" w:id="0">
    <w:p w:rsidR="006110DB" w:rsidRDefault="006110DB" w:rsidP="00660C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7" w:rsidRDefault="007A7BE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7" w:rsidRDefault="007A7BE7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BE7" w:rsidRDefault="007A7BE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520E"/>
    <w:multiLevelType w:val="multilevel"/>
    <w:tmpl w:val="56C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4E8479A"/>
    <w:multiLevelType w:val="hybridMultilevel"/>
    <w:tmpl w:val="4B4AA7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5E38F8"/>
    <w:multiLevelType w:val="multilevel"/>
    <w:tmpl w:val="56CEA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>
    <w:nsid w:val="670E43B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25807"/>
    <w:rsid w:val="00012366"/>
    <w:rsid w:val="000309A4"/>
    <w:rsid w:val="0008053C"/>
    <w:rsid w:val="000B7F22"/>
    <w:rsid w:val="000C5440"/>
    <w:rsid w:val="000D26DC"/>
    <w:rsid w:val="000F274F"/>
    <w:rsid w:val="001041ED"/>
    <w:rsid w:val="00123032"/>
    <w:rsid w:val="0015531B"/>
    <w:rsid w:val="0016043C"/>
    <w:rsid w:val="00187D23"/>
    <w:rsid w:val="00191B7D"/>
    <w:rsid w:val="00193584"/>
    <w:rsid w:val="00194EC5"/>
    <w:rsid w:val="001A37FD"/>
    <w:rsid w:val="001A79D9"/>
    <w:rsid w:val="001C62E1"/>
    <w:rsid w:val="001F676F"/>
    <w:rsid w:val="00200CCA"/>
    <w:rsid w:val="00217333"/>
    <w:rsid w:val="00236E55"/>
    <w:rsid w:val="0024210B"/>
    <w:rsid w:val="00246227"/>
    <w:rsid w:val="002A4304"/>
    <w:rsid w:val="002B0F7B"/>
    <w:rsid w:val="00303A2B"/>
    <w:rsid w:val="00312312"/>
    <w:rsid w:val="00325807"/>
    <w:rsid w:val="00332F17"/>
    <w:rsid w:val="003759CD"/>
    <w:rsid w:val="00396CFB"/>
    <w:rsid w:val="003B232E"/>
    <w:rsid w:val="003B2AF5"/>
    <w:rsid w:val="003B2BD2"/>
    <w:rsid w:val="003B2FEB"/>
    <w:rsid w:val="003C5154"/>
    <w:rsid w:val="00475097"/>
    <w:rsid w:val="004975C1"/>
    <w:rsid w:val="004A61E7"/>
    <w:rsid w:val="004B3035"/>
    <w:rsid w:val="004C1641"/>
    <w:rsid w:val="00506C6E"/>
    <w:rsid w:val="00510732"/>
    <w:rsid w:val="00523AFE"/>
    <w:rsid w:val="0052592C"/>
    <w:rsid w:val="00546F41"/>
    <w:rsid w:val="00552589"/>
    <w:rsid w:val="00575CDE"/>
    <w:rsid w:val="00583372"/>
    <w:rsid w:val="00583627"/>
    <w:rsid w:val="005A1D72"/>
    <w:rsid w:val="005B1EE8"/>
    <w:rsid w:val="005D0B88"/>
    <w:rsid w:val="005D3B95"/>
    <w:rsid w:val="006110DB"/>
    <w:rsid w:val="00625FB8"/>
    <w:rsid w:val="00660C21"/>
    <w:rsid w:val="006D1EB5"/>
    <w:rsid w:val="006D4E87"/>
    <w:rsid w:val="006E30E4"/>
    <w:rsid w:val="0072310B"/>
    <w:rsid w:val="00740174"/>
    <w:rsid w:val="0074609F"/>
    <w:rsid w:val="00774322"/>
    <w:rsid w:val="00775D0C"/>
    <w:rsid w:val="00776A58"/>
    <w:rsid w:val="00781922"/>
    <w:rsid w:val="00786ED3"/>
    <w:rsid w:val="00796DE6"/>
    <w:rsid w:val="007A0C4D"/>
    <w:rsid w:val="007A7BE7"/>
    <w:rsid w:val="007B02F5"/>
    <w:rsid w:val="007B51A5"/>
    <w:rsid w:val="007D3D39"/>
    <w:rsid w:val="007D68E1"/>
    <w:rsid w:val="008213F0"/>
    <w:rsid w:val="00822037"/>
    <w:rsid w:val="00824E68"/>
    <w:rsid w:val="008255C6"/>
    <w:rsid w:val="00831107"/>
    <w:rsid w:val="00834677"/>
    <w:rsid w:val="00853034"/>
    <w:rsid w:val="00870D6E"/>
    <w:rsid w:val="00871553"/>
    <w:rsid w:val="0087276A"/>
    <w:rsid w:val="008A167A"/>
    <w:rsid w:val="008A37D2"/>
    <w:rsid w:val="008B4A9F"/>
    <w:rsid w:val="008C43A6"/>
    <w:rsid w:val="008D74AE"/>
    <w:rsid w:val="008E517A"/>
    <w:rsid w:val="008F6771"/>
    <w:rsid w:val="0090583E"/>
    <w:rsid w:val="009711DD"/>
    <w:rsid w:val="009A3521"/>
    <w:rsid w:val="009E5CB1"/>
    <w:rsid w:val="00A00878"/>
    <w:rsid w:val="00A10C8E"/>
    <w:rsid w:val="00A238BE"/>
    <w:rsid w:val="00A30304"/>
    <w:rsid w:val="00A87ED0"/>
    <w:rsid w:val="00A93052"/>
    <w:rsid w:val="00AD6E8F"/>
    <w:rsid w:val="00AE02D4"/>
    <w:rsid w:val="00AE5C06"/>
    <w:rsid w:val="00AE698F"/>
    <w:rsid w:val="00AF6D37"/>
    <w:rsid w:val="00B30A2F"/>
    <w:rsid w:val="00B528F4"/>
    <w:rsid w:val="00B66C3E"/>
    <w:rsid w:val="00BA5D5C"/>
    <w:rsid w:val="00BC4F4F"/>
    <w:rsid w:val="00BC747E"/>
    <w:rsid w:val="00BE137A"/>
    <w:rsid w:val="00BF5DB2"/>
    <w:rsid w:val="00C11DD9"/>
    <w:rsid w:val="00C21D55"/>
    <w:rsid w:val="00C230A4"/>
    <w:rsid w:val="00C52535"/>
    <w:rsid w:val="00C83B03"/>
    <w:rsid w:val="00C83C9B"/>
    <w:rsid w:val="00C83CE5"/>
    <w:rsid w:val="00C863E6"/>
    <w:rsid w:val="00CA7FB4"/>
    <w:rsid w:val="00CE3B30"/>
    <w:rsid w:val="00D00C52"/>
    <w:rsid w:val="00D4028C"/>
    <w:rsid w:val="00D451F7"/>
    <w:rsid w:val="00D8122B"/>
    <w:rsid w:val="00D9687A"/>
    <w:rsid w:val="00DD0CE4"/>
    <w:rsid w:val="00DD65ED"/>
    <w:rsid w:val="00DE42C6"/>
    <w:rsid w:val="00E15321"/>
    <w:rsid w:val="00E46F37"/>
    <w:rsid w:val="00E66985"/>
    <w:rsid w:val="00E678D5"/>
    <w:rsid w:val="00E74A87"/>
    <w:rsid w:val="00E8589E"/>
    <w:rsid w:val="00E87264"/>
    <w:rsid w:val="00EB5D59"/>
    <w:rsid w:val="00ED2321"/>
    <w:rsid w:val="00EF0B98"/>
    <w:rsid w:val="00EF17AF"/>
    <w:rsid w:val="00EF30B6"/>
    <w:rsid w:val="00EF6EA8"/>
    <w:rsid w:val="00F05E34"/>
    <w:rsid w:val="00F15765"/>
    <w:rsid w:val="00F2239B"/>
    <w:rsid w:val="00F41F73"/>
    <w:rsid w:val="00F608A0"/>
    <w:rsid w:val="00F70FD9"/>
    <w:rsid w:val="00F75AF4"/>
    <w:rsid w:val="00F77D23"/>
    <w:rsid w:val="00FB0C15"/>
    <w:rsid w:val="00FB6177"/>
    <w:rsid w:val="00FC5314"/>
    <w:rsid w:val="00FE75FD"/>
    <w:rsid w:val="00FF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77"/>
    <w:rPr>
      <w:sz w:val="23"/>
      <w:szCs w:val="2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80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60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60C21"/>
    <w:rPr>
      <w:sz w:val="23"/>
      <w:szCs w:val="23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660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60C21"/>
    <w:rPr>
      <w:sz w:val="23"/>
      <w:szCs w:val="23"/>
      <w:lang w:eastAsia="en-US"/>
    </w:rPr>
  </w:style>
  <w:style w:type="table" w:styleId="a8">
    <w:name w:val="Table Grid"/>
    <w:basedOn w:val="a1"/>
    <w:uiPriority w:val="59"/>
    <w:rsid w:val="003B2B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74A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4A87"/>
    <w:rPr>
      <w:rFonts w:ascii="Tahoma" w:hAnsi="Tahoma" w:cs="Tahoma"/>
      <w:sz w:val="16"/>
      <w:szCs w:val="16"/>
      <w:lang w:eastAsia="en-US"/>
    </w:rPr>
  </w:style>
  <w:style w:type="paragraph" w:customStyle="1" w:styleId="2">
    <w:name w:val="Стиль2"/>
    <w:basedOn w:val="a"/>
    <w:rsid w:val="006E30E4"/>
    <w:rPr>
      <w:rFonts w:ascii="Courier New" w:eastAsia="Times New Roman" w:hAnsi="Courier New" w:cs="Courier New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ishabalin</dc:creator>
  <cp:lastModifiedBy>svetlana.grishanova</cp:lastModifiedBy>
  <cp:revision>3</cp:revision>
  <cp:lastPrinted>2010-05-26T10:29:00Z</cp:lastPrinted>
  <dcterms:created xsi:type="dcterms:W3CDTF">2014-02-11T09:56:00Z</dcterms:created>
  <dcterms:modified xsi:type="dcterms:W3CDTF">2014-02-11T09:57:00Z</dcterms:modified>
</cp:coreProperties>
</file>